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7" w:name="an-introduction-to-the-fa-grants-system"/>
    <w:p>
      <w:r>
        <w:br w:type="page"/>
      </w:r>
    </w:p>
    <w:p>
      <w:pPr>
        <w:pStyle w:val="Heading1"/>
      </w:pPr>
      <w:r>
        <w:t xml:space="preserve">2. An introduction to the FA Grants System</w:t>
      </w:r>
    </w:p>
    <w:bookmarkStart w:id="22" w:name="executive-summary"/>
    <w:p>
      <w:pPr>
        <w:pStyle w:val="Heading2"/>
      </w:pPr>
      <w:r>
        <w:t xml:space="preserve">2.1 Executive Summary</w:t>
      </w:r>
    </w:p>
    <w:p>
      <w:pPr>
        <w:pStyle w:val="FirstParagraph"/>
      </w:pPr>
      <w:r>
        <w:t xml:space="preserve">Local Government is a key provider of services to communities around Australia. Across 538 local governments, $424 Billion worth of community infrastructure is serviced and maintained by councils.</w:t>
      </w:r>
    </w:p>
    <w:p>
      <w:pPr>
        <w:pStyle w:val="BodyText"/>
      </w:pPr>
      <w:r>
        <w:t xml:space="preserve">The Australian Local Government Association (ALGA) is the peak body for councils at the federal level. ALGA represents councils and their interests to the Commonwealth, advocating for greater support for the local government space.</w:t>
      </w:r>
    </w:p>
    <w:p>
      <w:pPr>
        <w:pStyle w:val="BodyText"/>
      </w:pPr>
      <w:r>
        <w:t xml:space="preserve">The last fifteen years have seen a period of declining intergovernmental support for local governments. The Commonwealth Government has slashed financial assistance grants, an essential part of local government funding, and state governments have sought to undermine councils through arbitrary caps on revenue sources and cost shifting.</w:t>
      </w:r>
    </w:p>
    <w:p>
      <w:pPr>
        <w:pStyle w:val="BodyText"/>
      </w:pPr>
      <w:r>
        <w:t xml:space="preserve">Despite this declining support, local governments maintain their position as an important part of providing services to communities. Whether that be supporting communities in the face of bushfires, or planning our cities to house future generations, local governments are a key piece of the puzzle.</w:t>
      </w:r>
    </w:p>
    <w:p>
      <w:pPr>
        <w:pStyle w:val="BodyText"/>
      </w:pPr>
      <w:r>
        <w:t xml:space="preserve">This paper seeks to evaluate one critical aspect of the debate surrounding grants issued by the Commonwealth Government to councils - the minimum grant allocation requirement.</w:t>
      </w:r>
    </w:p>
    <w:p>
      <w:pPr>
        <w:pStyle w:val="BodyText"/>
      </w:pPr>
      <w:r>
        <w:t xml:space="preserve">In order to answer this question, this paper will model the impacts of a change to the minimum grant allocation and its impacts on councils. Our analysis will examine the modelled changes, ascertaining what types of councils are most impacted and performing a qualitative assessment of those impacts.</w:t>
      </w:r>
    </w:p>
    <w:bookmarkEnd w:id="22"/>
    <w:bookmarkStart w:id="23" w:name="an-introduction-to-fa-grants"/>
    <w:p>
      <w:pPr>
        <w:pStyle w:val="Heading2"/>
      </w:pPr>
      <w:r>
        <w:t xml:space="preserve">2.2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3"/>
    <w:bookmarkStart w:id="24" w:name="allocation-of-fa-grants"/>
    <w:p>
      <w:pPr>
        <w:pStyle w:val="Heading2"/>
      </w:pPr>
      <w:r>
        <w:t xml:space="preserve">2.3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4"/>
    <w:bookmarkStart w:id="25" w:name="fa-grants-as-they-stand-today"/>
    <w:p>
      <w:pPr>
        <w:pStyle w:val="Heading2"/>
      </w:pPr>
      <w:r>
        <w:t xml:space="preserve">2.4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ALGA has also long suspected that the removal of the 30% minimum allocation would not necessarily benefit the councils most in need, and would likely serve in detriment of those in growth areas.</w:t>
      </w:r>
    </w:p>
    <w:bookmarkEnd w:id="25"/>
    <w:bookmarkStart w:id="26" w:name="moving-forward"/>
    <w:p>
      <w:pPr>
        <w:pStyle w:val="Heading2"/>
      </w:pPr>
      <w:r>
        <w:t xml:space="preserve">2.5 Moving Forward</w:t>
      </w:r>
    </w:p>
    <w:p>
      <w:pPr>
        <w:pStyle w:val="FirstParagraph"/>
      </w:pPr>
      <w:r>
        <w:t xml:space="preserve">In this report, we break from this view to consider the impacts of a change to the minimum allocation. We achieve this through modelling the per capita gains and losses of a shift from 30%, considering a set of lower minimum alternatives; and the removal of a minimum allocation in its entirety.</w:t>
      </w:r>
    </w:p>
    <w:p>
      <w:pPr>
        <w:pStyle w:val="BodyText"/>
      </w:pPr>
      <w:r>
        <w:t xml:space="preserve">The goal of this analysis is to provide insights into what type of change to the distribution process would optimise the financial sustainability of local governments.</w:t>
      </w:r>
    </w:p>
    <w:bookmarkEnd w:id="26"/>
    <w:bookmarkEnd w:id="27"/>
    <w:bookmarkStart w:id="28" w:name="historical-context"/>
    <w:p>
      <w:r>
        <w:br w:type="page"/>
      </w:r>
    </w:p>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8"/>
    <w:bookmarkStart w:id="49"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9"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State</w:t>
            </w:r>
          </w:p>
        </w:tc>
        <w:tc>
          <w:tcPr/>
          <w:p>
            <w:pPr>
              <w:pStyle w:val="Compact"/>
            </w:pPr>
            <w:r>
              <w:t xml:space="preserve">Roads Component %</w:t>
            </w:r>
          </w:p>
        </w:tc>
      </w:tr>
      <w:tr>
        <w:tc>
          <w:tcPr/>
          <w:p>
            <w:pPr>
              <w:pStyle w:val="Compact"/>
            </w:pPr>
            <w:r>
              <w:t xml:space="preserve">New South Wales</w:t>
            </w:r>
          </w:p>
        </w:tc>
        <w:tc>
          <w:tcPr/>
          <w:p>
            <w:pPr>
              <w:pStyle w:val="Compact"/>
            </w:pPr>
            <w:r>
              <w:t xml:space="preserve">29.0%</w:t>
            </w:r>
          </w:p>
        </w:tc>
      </w:tr>
      <w:tr>
        <w:tc>
          <w:tcPr/>
          <w:p>
            <w:pPr>
              <w:pStyle w:val="Compact"/>
            </w:pPr>
            <w:r>
              <w:t xml:space="preserve">Victoria</w:t>
            </w:r>
          </w:p>
        </w:tc>
        <w:tc>
          <w:tcPr/>
          <w:p>
            <w:pPr>
              <w:pStyle w:val="Compact"/>
            </w:pPr>
            <w:r>
              <w:t xml:space="preserve">20.6%</w:t>
            </w:r>
          </w:p>
        </w:tc>
      </w:tr>
      <w:tr>
        <w:tc>
          <w:tcPr/>
          <w:p>
            <w:pPr>
              <w:pStyle w:val="Compact"/>
            </w:pPr>
            <w:r>
              <w:t xml:space="preserve">Queensland</w:t>
            </w:r>
          </w:p>
        </w:tc>
        <w:tc>
          <w:tcPr/>
          <w:p>
            <w:pPr>
              <w:pStyle w:val="Compact"/>
            </w:pPr>
            <w:r>
              <w:t xml:space="preserve">18.7%</w:t>
            </w:r>
          </w:p>
        </w:tc>
      </w:tr>
      <w:tr>
        <w:tc>
          <w:tcPr/>
          <w:p>
            <w:pPr>
              <w:pStyle w:val="Compact"/>
            </w:pPr>
            <w:r>
              <w:t xml:space="preserve">South Australia</w:t>
            </w:r>
          </w:p>
        </w:tc>
        <w:tc>
          <w:tcPr/>
          <w:p>
            <w:pPr>
              <w:pStyle w:val="Compact"/>
            </w:pPr>
            <w:r>
              <w:t xml:space="preserve">5.5%</w:t>
            </w:r>
          </w:p>
        </w:tc>
      </w:tr>
      <w:tr>
        <w:tc>
          <w:tcPr/>
          <w:p>
            <w:pPr>
              <w:pStyle w:val="Compact"/>
            </w:pPr>
            <w:r>
              <w:t xml:space="preserve">Western Australia</w:t>
            </w:r>
          </w:p>
        </w:tc>
        <w:tc>
          <w:tcPr/>
          <w:p>
            <w:pPr>
              <w:pStyle w:val="Compact"/>
            </w:pPr>
            <w:r>
              <w:t xml:space="preserve">15.3%</w:t>
            </w:r>
          </w:p>
        </w:tc>
      </w:tr>
      <w:tr>
        <w:tc>
          <w:tcPr/>
          <w:p>
            <w:pPr>
              <w:pStyle w:val="Compact"/>
            </w:pPr>
            <w:r>
              <w:t xml:space="preserve">Tasmania</w:t>
            </w:r>
          </w:p>
        </w:tc>
        <w:tc>
          <w:tcPr/>
          <w:p>
            <w:pPr>
              <w:pStyle w:val="Compact"/>
            </w:pPr>
            <w:r>
              <w:t xml:space="preserve">5.3%</w:t>
            </w:r>
          </w:p>
        </w:tc>
      </w:tr>
      <w:tr>
        <w:tc>
          <w:tcPr/>
          <w:p>
            <w:pPr>
              <w:pStyle w:val="Compact"/>
            </w:pPr>
            <w:r>
              <w:t xml:space="preserve">Northern Territory</w:t>
            </w:r>
          </w:p>
        </w:tc>
        <w:tc>
          <w:tcPr/>
          <w:p>
            <w:pPr>
              <w:pStyle w:val="Compact"/>
            </w:pPr>
            <w:r>
              <w:t xml:space="preserve">2.3%</w:t>
            </w:r>
          </w:p>
        </w:tc>
      </w:tr>
      <w:tr>
        <w:tc>
          <w:tcPr/>
          <w:p>
            <w:pPr>
              <w:pStyle w:val="Compact"/>
            </w:pPr>
            <w:r>
              <w:t xml:space="preserve">Australian Capital Territory</w:t>
            </w:r>
          </w:p>
        </w:tc>
        <w:tc>
          <w:tcPr/>
          <w:p>
            <w:pPr>
              <w:pStyle w:val="Compact"/>
            </w:pPr>
            <w:r>
              <w:t xml:space="preserve">3.2%</w:t>
            </w:r>
          </w:p>
        </w:tc>
      </w:tr>
    </w:tbl>
    <w:bookmarkEnd w:id="29"/>
    <w:bookmarkStart w:id="31" w:name="new-south-wales"/>
    <w:p>
      <w:pPr>
        <w:pStyle w:val="Heading2"/>
      </w:pPr>
      <w:r>
        <w:t xml:space="preserve">4.2 New South Wales</w:t>
      </w:r>
    </w:p>
    <w:p>
      <w:pPr>
        <w:pStyle w:val="FirstParagraph"/>
      </w:pPr>
      <w:r>
        <w:t xml:space="preserve">Consult</w:t>
      </w:r>
      <w:r>
        <w:t xml:space="preserve"> </w:t>
      </w:r>
      <w:hyperlink r:id="rId30">
        <w:r>
          <w:rPr>
            <w:rStyle w:val="Hyperlink"/>
          </w:rPr>
          <w:t xml:space="preserve">Local Government National Report</w:t>
        </w:r>
      </w:hyperlink>
      <w:r>
        <w:t xml:space="preserve"> </w:t>
      </w:r>
      <w:r>
        <w:t xml:space="preserve">for a high level overview of methodology.</w:t>
      </w:r>
    </w:p>
    <w:bookmarkEnd w:id="31"/>
    <w:bookmarkStart w:id="35" w:name="victoria"/>
    <w:p>
      <w:pPr>
        <w:pStyle w:val="Heading2"/>
      </w:pPr>
      <w:r>
        <w:t xml:space="preserve">4.3 Victoria</w:t>
      </w:r>
    </w:p>
    <w:p>
      <w:pPr>
        <w:pStyle w:val="Compact"/>
        <w:numPr>
          <w:ilvl w:val="0"/>
          <w:numId w:val="1001"/>
        </w:numPr>
      </w:pPr>
      <w:hyperlink r:id="rId32">
        <w:r>
          <w:rPr>
            <w:rStyle w:val="Hyperlink"/>
          </w:rPr>
          <w:t xml:space="preserve">https://www.localgovernment.vic.gov.au/funding-programs/victoria-grants-commission/financial-assistance-grants</w:t>
        </w:r>
      </w:hyperlink>
    </w:p>
    <w:p>
      <w:pPr>
        <w:pStyle w:val="Compact"/>
        <w:numPr>
          <w:ilvl w:val="0"/>
          <w:numId w:val="1001"/>
        </w:numPr>
      </w:pPr>
      <w:hyperlink r:id="rId33">
        <w:r>
          <w:rPr>
            <w:rStyle w:val="Hyperlink"/>
          </w:rPr>
          <w:t xml:space="preserve">https://www.localgovernment.vic.gov.au/funding-programs/victoria-grants-commission/publications</w:t>
        </w:r>
      </w:hyperlink>
    </w:p>
    <w:p>
      <w:pPr>
        <w:pStyle w:val="Compact"/>
        <w:numPr>
          <w:ilvl w:val="0"/>
          <w:numId w:val="1001"/>
        </w:numPr>
      </w:pPr>
      <w:hyperlink r:id="rId34">
        <w:r>
          <w:rPr>
            <w:rStyle w:val="Hyperlink"/>
          </w:rPr>
          <w:t xml:space="preserve">https://www.localgovernment.vic.gov.au/__data/assets/pdf_file/0019/210727/2024-25-VLGGC-Annual-Allocation-Report-Sept-2024.pdf</w:t>
        </w:r>
      </w:hyperlink>
    </w:p>
    <w:bookmarkEnd w:id="35"/>
    <w:bookmarkStart w:id="38" w:name="queensland"/>
    <w:p>
      <w:pPr>
        <w:pStyle w:val="Heading2"/>
      </w:pPr>
      <w:r>
        <w:t xml:space="preserve">4.4 Queensland</w:t>
      </w:r>
    </w:p>
    <w:p>
      <w:pPr>
        <w:pStyle w:val="Compact"/>
        <w:numPr>
          <w:ilvl w:val="0"/>
          <w:numId w:val="1002"/>
        </w:numPr>
      </w:pPr>
      <w:hyperlink r:id="rId36">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7">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8"/>
    <w:bookmarkStart w:id="40" w:name="south-australia"/>
    <w:p>
      <w:pPr>
        <w:pStyle w:val="Heading2"/>
      </w:pPr>
      <w:r>
        <w:t xml:space="preserve">4.5 South Australia</w:t>
      </w:r>
    </w:p>
    <w:p>
      <w:pPr>
        <w:pStyle w:val="Compact"/>
        <w:numPr>
          <w:ilvl w:val="0"/>
          <w:numId w:val="1003"/>
        </w:numPr>
      </w:pPr>
      <w:hyperlink r:id="rId39">
        <w:r>
          <w:rPr>
            <w:rStyle w:val="Hyperlink"/>
          </w:rPr>
          <w:t xml:space="preserve">https://dit.sa.gov.au/local-government/grants-commission/methodology-review</w:t>
        </w:r>
      </w:hyperlink>
    </w:p>
    <w:p>
      <w:pPr>
        <w:pStyle w:val="Compact"/>
        <w:numPr>
          <w:ilvl w:val="0"/>
          <w:numId w:val="1003"/>
        </w:numPr>
      </w:pPr>
      <w:hyperlink r:id="rId39">
        <w:r>
          <w:rPr>
            <w:rStyle w:val="Hyperlink"/>
          </w:rPr>
          <w:t xml:space="preserve">https://www.dit.sa.gov.au/local-government/grants-commission/general-purpose-grants</w:t>
        </w:r>
      </w:hyperlink>
    </w:p>
    <w:p>
      <w:pPr>
        <w:pStyle w:val="Compact"/>
        <w:numPr>
          <w:ilvl w:val="0"/>
          <w:numId w:val="1003"/>
        </w:numPr>
      </w:pPr>
      <w:hyperlink r:id="rId39">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9">
        <w:r>
          <w:rPr>
            <w:rStyle w:val="Hyperlink"/>
          </w:rPr>
          <w:t xml:space="preserve">https://www.dit.sa.gov.au/local-government/grants-commission/publications</w:t>
        </w:r>
      </w:hyperlink>
    </w:p>
    <w:p>
      <w:pPr>
        <w:pStyle w:val="Compact"/>
        <w:numPr>
          <w:ilvl w:val="0"/>
          <w:numId w:val="1003"/>
        </w:numPr>
      </w:pPr>
      <w:hyperlink r:id="rId39">
        <w:r>
          <w:rPr>
            <w:rStyle w:val="Hyperlink"/>
          </w:rPr>
          <w:t xml:space="preserve">https://www.dit.sa.gov.au/__data/assets/pdf_file/0008/1275470/Database-Reports-2021-22.pdf</w:t>
        </w:r>
      </w:hyperlink>
    </w:p>
    <w:bookmarkEnd w:id="40"/>
    <w:bookmarkStart w:id="42" w:name="western-australia"/>
    <w:p>
      <w:pPr>
        <w:pStyle w:val="Heading2"/>
      </w:pPr>
      <w:r>
        <w:t xml:space="preserve">4.6 Western Australia</w:t>
      </w:r>
    </w:p>
    <w:p>
      <w:pPr>
        <w:pStyle w:val="Compact"/>
        <w:numPr>
          <w:ilvl w:val="0"/>
          <w:numId w:val="1004"/>
        </w:numPr>
      </w:pPr>
      <w:hyperlink r:id="rId41">
        <w:r>
          <w:rPr>
            <w:rStyle w:val="Hyperlink"/>
          </w:rPr>
          <w:t xml:space="preserve">https://www.dlgsc.wa.gov.au/local-government/local-governments/financial-assistance-grants</w:t>
        </w:r>
      </w:hyperlink>
    </w:p>
    <w:bookmarkEnd w:id="42"/>
    <w:bookmarkStart w:id="46" w:name="tasmania"/>
    <w:p>
      <w:pPr>
        <w:pStyle w:val="Heading2"/>
      </w:pPr>
      <w:r>
        <w:t xml:space="preserve">4.7 Tasmania</w:t>
      </w:r>
    </w:p>
    <w:p>
      <w:pPr>
        <w:pStyle w:val="Compact"/>
        <w:numPr>
          <w:ilvl w:val="0"/>
          <w:numId w:val="1005"/>
        </w:numPr>
      </w:pPr>
      <w:hyperlink r:id="rId43">
        <w:r>
          <w:rPr>
            <w:rStyle w:val="Hyperlink"/>
          </w:rPr>
          <w:t xml:space="preserve">https://www.treasury.tas.gov.au/state-grants-commission/publications</w:t>
        </w:r>
      </w:hyperlink>
    </w:p>
    <w:p>
      <w:pPr>
        <w:pStyle w:val="Compact"/>
        <w:numPr>
          <w:ilvl w:val="0"/>
          <w:numId w:val="1005"/>
        </w:numPr>
      </w:pPr>
      <w:hyperlink r:id="rId44">
        <w:r>
          <w:rPr>
            <w:rStyle w:val="Hyperlink"/>
          </w:rPr>
          <w:t xml:space="preserve">https://www.treasury.tas.gov.au/Documents/State%20Grants%20Commission%20Annual%20Report%202023-24.pdf</w:t>
        </w:r>
      </w:hyperlink>
    </w:p>
    <w:p>
      <w:pPr>
        <w:pStyle w:val="Compact"/>
        <w:numPr>
          <w:ilvl w:val="0"/>
          <w:numId w:val="1005"/>
        </w:numPr>
      </w:pPr>
      <w:hyperlink r:id="rId45">
        <w:r>
          <w:rPr>
            <w:rStyle w:val="Hyperlink"/>
          </w:rPr>
          <w:t xml:space="preserve">https://www.treasury.tas.gov.au/Documents/State%20Grants%20Commission%202024-25%20Financial%20Assistance%20Grant%20Data%20Tables.pdf</w:t>
        </w:r>
      </w:hyperlink>
    </w:p>
    <w:bookmarkEnd w:id="46"/>
    <w:bookmarkStart w:id="48" w:name="northern-territory"/>
    <w:p>
      <w:pPr>
        <w:pStyle w:val="Heading2"/>
      </w:pPr>
      <w:r>
        <w:t xml:space="preserve">4.8 Northern Territory</w:t>
      </w:r>
    </w:p>
    <w:p>
      <w:pPr>
        <w:pStyle w:val="Compact"/>
        <w:numPr>
          <w:ilvl w:val="0"/>
          <w:numId w:val="1006"/>
        </w:numPr>
      </w:pPr>
      <w:hyperlink r:id="rId45">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7">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8"/>
    <w:bookmarkEnd w:id="49"/>
    <w:bookmarkStart w:id="50" w:name="discussed-issues"/>
    <w:p>
      <w:r>
        <w:br w:type="page"/>
      </w:r>
    </w:p>
    <w:p>
      <w:pPr>
        <w:pStyle w:val="Heading1"/>
      </w:pPr>
      <w:r>
        <w:t xml:space="preserve">5. Discussed Issues</w:t>
      </w:r>
    </w:p>
    <w:p>
      <w:pPr>
        <w:pStyle w:val="FirstParagraph"/>
      </w:pPr>
      <w:r>
        <w:t xml:space="preserve">This is the content for # Discussed Issues.</w:t>
      </w:r>
    </w:p>
    <w:bookmarkEnd w:id="50"/>
    <w:bookmarkStart w:id="51" w:name="Xfe68e0bb60ce70abf2c4c3cc1a20d52a81a2c10"/>
    <w:p>
      <w:r>
        <w:br w:type="page"/>
      </w:r>
    </w:p>
    <w:p>
      <w:pPr>
        <w:pStyle w:val="Heading1"/>
      </w:pPr>
      <w:r>
        <w:t xml:space="preserve">6.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51"/>
    <w:bookmarkStart w:id="53" w:name="references"/>
    <w:p>
      <w:r>
        <w:br w:type="page"/>
      </w:r>
    </w:p>
    <w:p>
      <w:pPr>
        <w:pStyle w:val="Heading1"/>
      </w:pPr>
      <w:r>
        <w:t xml:space="preserve">References</w:t>
      </w:r>
    </w:p>
    <w:bookmarkStart w:id="52" w:name="refs"/>
    <w:bookmarkEnd w:id="52"/>
    <w:bookmarkEnd w:id="53"/>
    <w:bookmarkStart w:id="64" w:name="methodology-grants-simulation"/>
    <w:p>
      <w:r>
        <w:br w:type="page"/>
      </w:r>
    </w:p>
    <w:p>
      <w:pPr>
        <w:pStyle w:val="Heading1"/>
      </w:pPr>
      <w:r>
        <w:t xml:space="preserve">Appendix A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54" w:name="controls-and-constants"/>
    <w:p>
      <w:pPr>
        <w:pStyle w:val="Heading2"/>
      </w:pPr>
      <w:r>
        <w:t xml:space="preserve">A.1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54"/>
    <w:bookmarkStart w:id="57" w:name="states-with-data-constraints"/>
    <w:p>
      <w:pPr>
        <w:pStyle w:val="Heading2"/>
      </w:pPr>
      <w:r>
        <w:t xml:space="preserve">A.2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55" w:name="new-south-wales-1"/>
    <w:p>
      <w:pPr>
        <w:pStyle w:val="Heading3"/>
      </w:pPr>
      <w:r>
        <w:t xml:space="preserve">A.2.1 New South Wales</w:t>
      </w:r>
    </w:p>
    <w:p>
      <w:pPr>
        <w:pStyle w:val="FirstParagraph"/>
      </w:pPr>
      <w:r>
        <w:t xml:space="preserve">No explicit cap or collar has been defined.</w:t>
      </w:r>
    </w:p>
    <w:bookmarkEnd w:id="55"/>
    <w:bookmarkStart w:id="56" w:name="queensland-1"/>
    <w:p>
      <w:pPr>
        <w:pStyle w:val="Heading3"/>
      </w:pPr>
      <w:r>
        <w:t xml:space="preserve">A.2.2 Queensland</w:t>
      </w:r>
    </w:p>
    <w:p>
      <w:pPr>
        <w:pStyle w:val="FirstParagraph"/>
      </w:pPr>
      <w:r>
        <w:t xml:space="preserve">There’s no cap/collar and minimum grant eligibility is based on population &gt; 80,000.</w:t>
      </w:r>
    </w:p>
    <w:bookmarkEnd w:id="56"/>
    <w:bookmarkEnd w:id="57"/>
    <w:bookmarkStart w:id="63" w:name="states-with-workable-data"/>
    <w:p>
      <w:pPr>
        <w:pStyle w:val="Heading2"/>
      </w:pPr>
      <w:r>
        <w:t xml:space="preserve">A.3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58" w:name="victoria-1"/>
    <w:p>
      <w:pPr>
        <w:pStyle w:val="Heading3"/>
      </w:pPr>
      <w:r>
        <w:t xml:space="preserve">A.3.1 Victoria</w:t>
      </w:r>
    </w:p>
    <w:p>
      <w:pPr>
        <w:pStyle w:val="FirstParagraph"/>
      </w:pPr>
      <w:r>
        <w:t xml:space="preserve">Victorial uses a cap/collar of [2%, 10%] for councils.</w:t>
      </w:r>
    </w:p>
    <w:bookmarkEnd w:id="58"/>
    <w:bookmarkStart w:id="59" w:name="south-australia-1"/>
    <w:p>
      <w:pPr>
        <w:pStyle w:val="Heading3"/>
      </w:pPr>
      <w:r>
        <w:t xml:space="preserve">A.3.2 South Australia</w:t>
      </w:r>
    </w:p>
    <w:p>
      <w:pPr>
        <w:pStyle w:val="FirstParagraph"/>
      </w:pPr>
      <w:r>
        <w:t xml:space="preserve">South Australia OLG has a cap/collar of [-15%, 30%] for councils.</w:t>
      </w:r>
    </w:p>
    <w:bookmarkEnd w:id="59"/>
    <w:bookmarkStart w:id="60" w:name="western-australia-1"/>
    <w:p>
      <w:pPr>
        <w:pStyle w:val="Heading3"/>
      </w:pPr>
      <w:r>
        <w:t xml:space="preserve">A.3.3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60"/>
    <w:bookmarkStart w:id="61" w:name="tasmania-1"/>
    <w:p>
      <w:pPr>
        <w:pStyle w:val="Heading3"/>
      </w:pPr>
      <w:r>
        <w:t xml:space="preserve">A.3.4 Tasmania</w:t>
      </w:r>
    </w:p>
    <w:p>
      <w:pPr>
        <w:pStyle w:val="FirstParagraph"/>
      </w:pPr>
      <w:r>
        <w:t xml:space="preserve">Tasmania State Grants Commission has a cap/collar of [-5%, 10%] for all councils.</w:t>
      </w:r>
    </w:p>
    <w:bookmarkEnd w:id="61"/>
    <w:bookmarkStart w:id="62" w:name="northern-territory-1"/>
    <w:p>
      <w:pPr>
        <w:pStyle w:val="Heading3"/>
      </w:pPr>
      <w:r>
        <w:t xml:space="preserve">A.3.5 Northern Territory</w:t>
      </w:r>
    </w:p>
    <w:p>
      <w:pPr>
        <w:pStyle w:val="FirstParagraph"/>
      </w:pPr>
      <w:r>
        <w:t xml:space="preserve">Northern Territory has a collar of -5% for all councils.</w:t>
      </w:r>
    </w:p>
    <w:bookmarkEnd w:id="62"/>
    <w:bookmarkEnd w:id="63"/>
    <w:bookmarkEnd w:id="64"/>
    <w:bookmarkStart w:id="172" w:name="X4927f6ea0475cbe2c99755c6a84da47ec3072e8"/>
    <w:p>
      <w:r>
        <w:br w:type="page"/>
      </w:r>
    </w:p>
    <w:p>
      <w:pPr>
        <w:pStyle w:val="Heading1"/>
      </w:pPr>
      <w:r>
        <w:t xml:space="preserve">Appendix B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66" name="Picture"/>
            <a:graphic>
              <a:graphicData uri="http://schemas.openxmlformats.org/drawingml/2006/picture">
                <pic:pic>
                  <pic:nvPicPr>
                    <pic:cNvPr descr="20_perc_min_grant_agg_files/figure-docx/cell-5-output-1.png" id="67" name="Picture"/>
                    <pic:cNvPicPr>
                      <a:picLocks noChangeArrowheads="1" noChangeAspect="1"/>
                    </pic:cNvPicPr>
                  </pic:nvPicPr>
                  <pic:blipFill>
                    <a:blip r:embed="rId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 name="Picture"/>
            <a:graphic>
              <a:graphicData uri="http://schemas.openxmlformats.org/drawingml/2006/picture">
                <pic:pic>
                  <pic:nvPicPr>
                    <pic:cNvPr descr="20_perc_min_grant_agg_files/figure-docx/cell-5-output-2.png" id="70" name="Picture"/>
                    <pic:cNvPicPr>
                      <a:picLocks noChangeArrowheads="1" noChangeAspect="1"/>
                    </pic:cNvPicPr>
                  </pic:nvPicPr>
                  <pic:blipFill>
                    <a:blip r:embed="rId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 name="Picture"/>
            <a:graphic>
              <a:graphicData uri="http://schemas.openxmlformats.org/drawingml/2006/picture">
                <pic:pic>
                  <pic:nvPicPr>
                    <pic:cNvPr descr="20_perc_min_grant_agg_files/figure-docx/cell-5-output-3.png" id="73" name="Picture"/>
                    <pic:cNvPicPr>
                      <a:picLocks noChangeArrowheads="1" noChangeAspect="1"/>
                    </pic:cNvPicPr>
                  </pic:nvPicPr>
                  <pic:blipFill>
                    <a:blip r:embed="rId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 name="Picture"/>
            <a:graphic>
              <a:graphicData uri="http://schemas.openxmlformats.org/drawingml/2006/picture">
                <pic:pic>
                  <pic:nvPicPr>
                    <pic:cNvPr descr="20_perc_min_grant_agg_files/figure-docx/cell-5-output-4.png" id="76" name="Picture"/>
                    <pic:cNvPicPr>
                      <a:picLocks noChangeArrowheads="1" noChangeAspect="1"/>
                    </pic:cNvPicPr>
                  </pic:nvPicPr>
                  <pic:blipFill>
                    <a:blip r:embed="rId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8" name="Picture"/>
            <a:graphic>
              <a:graphicData uri="http://schemas.openxmlformats.org/drawingml/2006/picture">
                <pic:pic>
                  <pic:nvPicPr>
                    <pic:cNvPr descr="20_perc_min_grant_agg_files/figure-docx/cell-5-output-5.png" id="79" name="Picture"/>
                    <pic:cNvPicPr>
                      <a:picLocks noChangeArrowheads="1" noChangeAspect="1"/>
                    </pic:cNvPicPr>
                  </pic:nvPicPr>
                  <pic:blipFill>
                    <a:blip r:embed="rId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81" name="Picture"/>
            <a:graphic>
              <a:graphicData uri="http://schemas.openxmlformats.org/drawingml/2006/picture">
                <pic:pic>
                  <pic:nvPicPr>
                    <pic:cNvPr descr="20_perc_min_grant_agg_files/figure-docx/cell-5-output-6.png" id="82" name="Picture"/>
                    <pic:cNvPicPr>
                      <a:picLocks noChangeArrowheads="1" noChangeAspect="1"/>
                    </pic:cNvPicPr>
                  </pic:nvPicPr>
                  <pic:blipFill>
                    <a:blip r:embed="rId80"/>
                    <a:stretch>
                      <a:fillRect/>
                    </a:stretch>
                  </pic:blipFill>
                  <pic:spPr bwMode="auto">
                    <a:xfrm>
                      <a:off x="0" y="0"/>
                      <a:ext cx="5727700" cy="1739721"/>
                    </a:xfrm>
                    <a:prstGeom prst="rect">
                      <a:avLst/>
                    </a:prstGeom>
                    <a:noFill/>
                    <a:ln w="9525">
                      <a:noFill/>
                      <a:headEnd/>
                      <a:tailEnd/>
                    </a:ln>
                  </pic:spPr>
                </pic:pic>
              </a:graphicData>
            </a:graphic>
          </wp:inline>
        </w:drawing>
      </w:r>
    </w:p>
    <w:bookmarkStart w:id="171" w:name="a-state-and-territory-breakdown"/>
    <w:p>
      <w:pPr>
        <w:pStyle w:val="Heading2"/>
      </w:pPr>
      <w:r>
        <w:t xml:space="preserve">B.1 A State and Territory breakdown</w:t>
      </w:r>
    </w:p>
    <w:bookmarkStart w:id="98" w:name="new-south-wales-2"/>
    <w:p>
      <w:pPr>
        <w:pStyle w:val="Heading3"/>
      </w:pPr>
      <w:r>
        <w:t xml:space="preserve">B.1.1 New South Wales</w:t>
      </w:r>
    </w:p>
    <w:p>
      <w:pPr>
        <w:pStyle w:val="FirstParagraph"/>
      </w:pPr>
      <w:r>
        <w:drawing>
          <wp:inline>
            <wp:extent cx="5727700" cy="3524052"/>
            <wp:effectExtent b="0" l="0" r="0" t="0"/>
            <wp:docPr descr="" title="" id="84" name="Picture"/>
            <a:graphic>
              <a:graphicData uri="http://schemas.openxmlformats.org/drawingml/2006/picture">
                <pic:pic>
                  <pic:nvPicPr>
                    <pic:cNvPr descr="20_perc_min_grant_agg_files/figure-docx/cell-7-output-1.png" id="85" name="Picture"/>
                    <pic:cNvPicPr>
                      <a:picLocks noChangeArrowheads="1" noChangeAspect="1"/>
                    </pic:cNvPicPr>
                  </pic:nvPicPr>
                  <pic:blipFill>
                    <a:blip r:embed="rId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7" name="Picture"/>
            <a:graphic>
              <a:graphicData uri="http://schemas.openxmlformats.org/drawingml/2006/picture">
                <pic:pic>
                  <pic:nvPicPr>
                    <pic:cNvPr descr="20_perc_min_grant_agg_files/figure-docx/cell-7-output-2.png" id="88" name="Picture"/>
                    <pic:cNvPicPr>
                      <a:picLocks noChangeArrowheads="1" noChangeAspect="1"/>
                    </pic:cNvPicPr>
                  </pic:nvPicPr>
                  <pic:blipFill>
                    <a:blip r:embed="rId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0" name="Picture"/>
            <a:graphic>
              <a:graphicData uri="http://schemas.openxmlformats.org/drawingml/2006/picture">
                <pic:pic>
                  <pic:nvPicPr>
                    <pic:cNvPr descr="20_perc_min_grant_agg_files/figure-docx/cell-7-output-3.png" id="91" name="Picture"/>
                    <pic:cNvPicPr>
                      <a:picLocks noChangeArrowheads="1" noChangeAspect="1"/>
                    </pic:cNvPicPr>
                  </pic:nvPicPr>
                  <pic:blipFill>
                    <a:blip r:embed="rId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3" name="Picture"/>
            <a:graphic>
              <a:graphicData uri="http://schemas.openxmlformats.org/drawingml/2006/picture">
                <pic:pic>
                  <pic:nvPicPr>
                    <pic:cNvPr descr="20_perc_min_grant_agg_files/figure-docx/cell-7-output-4.png" id="94" name="Picture"/>
                    <pic:cNvPicPr>
                      <a:picLocks noChangeArrowheads="1" noChangeAspect="1"/>
                    </pic:cNvPicPr>
                  </pic:nvPicPr>
                  <pic:blipFill>
                    <a:blip r:embed="rId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6" name="Picture"/>
            <a:graphic>
              <a:graphicData uri="http://schemas.openxmlformats.org/drawingml/2006/picture">
                <pic:pic>
                  <pic:nvPicPr>
                    <pic:cNvPr descr="20_perc_min_grant_agg_files/figure-docx/cell-7-output-5.png" id="97" name="Picture"/>
                    <pic:cNvPicPr>
                      <a:picLocks noChangeArrowheads="1" noChangeAspect="1"/>
                    </pic:cNvPicPr>
                  </pic:nvPicPr>
                  <pic:blipFill>
                    <a:blip r:embed="rId95"/>
                    <a:stretch>
                      <a:fillRect/>
                    </a:stretch>
                  </pic:blipFill>
                  <pic:spPr bwMode="auto">
                    <a:xfrm>
                      <a:off x="0" y="0"/>
                      <a:ext cx="5727700" cy="3524052"/>
                    </a:xfrm>
                    <a:prstGeom prst="rect">
                      <a:avLst/>
                    </a:prstGeom>
                    <a:noFill/>
                    <a:ln w="9525">
                      <a:noFill/>
                      <a:headEnd/>
                      <a:tailEnd/>
                    </a:ln>
                  </pic:spPr>
                </pic:pic>
              </a:graphicData>
            </a:graphic>
          </wp:inline>
        </w:drawing>
      </w:r>
    </w:p>
    <w:bookmarkEnd w:id="98"/>
    <w:bookmarkStart w:id="111" w:name="victoria-2"/>
    <w:p>
      <w:pPr>
        <w:pStyle w:val="Heading3"/>
      </w:pPr>
      <w:r>
        <w:t xml:space="preserve">B.1.2 Victoria</w:t>
      </w:r>
    </w:p>
    <w:p>
      <w:pPr>
        <w:pStyle w:val="FirstParagraph"/>
      </w:pPr>
      <w:r>
        <w:drawing>
          <wp:inline>
            <wp:extent cx="5727700" cy="3524052"/>
            <wp:effectExtent b="0" l="0" r="0" t="0"/>
            <wp:docPr descr="" title="" id="100" name="Picture"/>
            <a:graphic>
              <a:graphicData uri="http://schemas.openxmlformats.org/drawingml/2006/picture">
                <pic:pic>
                  <pic:nvPicPr>
                    <pic:cNvPr descr="20_perc_min_grant_agg_files/figure-docx/cell-8-output-1.png" id="101" name="Picture"/>
                    <pic:cNvPicPr>
                      <a:picLocks noChangeArrowheads="1" noChangeAspect="1"/>
                    </pic:cNvPicPr>
                  </pic:nvPicPr>
                  <pic:blipFill>
                    <a:blip r:embed="rId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3" name="Picture"/>
            <a:graphic>
              <a:graphicData uri="http://schemas.openxmlformats.org/drawingml/2006/picture">
                <pic:pic>
                  <pic:nvPicPr>
                    <pic:cNvPr descr="20_perc_min_grant_agg_files/figure-docx/cell-8-output-2.png" id="104" name="Picture"/>
                    <pic:cNvPicPr>
                      <a:picLocks noChangeArrowheads="1" noChangeAspect="1"/>
                    </pic:cNvPicPr>
                  </pic:nvPicPr>
                  <pic:blipFill>
                    <a:blip r:embed="rId1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6" name="Picture"/>
            <a:graphic>
              <a:graphicData uri="http://schemas.openxmlformats.org/drawingml/2006/picture">
                <pic:pic>
                  <pic:nvPicPr>
                    <pic:cNvPr descr="20_perc_min_grant_agg_files/figure-docx/cell-8-output-3.png" id="107" name="Picture"/>
                    <pic:cNvPicPr>
                      <a:picLocks noChangeArrowheads="1" noChangeAspect="1"/>
                    </pic:cNvPicPr>
                  </pic:nvPicPr>
                  <pic:blipFill>
                    <a:blip r:embed="rId1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09" name="Picture"/>
            <a:graphic>
              <a:graphicData uri="http://schemas.openxmlformats.org/drawingml/2006/picture">
                <pic:pic>
                  <pic:nvPicPr>
                    <pic:cNvPr descr="20_perc_min_grant_agg_files/figure-docx/cell-8-output-4.png" id="110" name="Picture"/>
                    <pic:cNvPicPr>
                      <a:picLocks noChangeArrowheads="1" noChangeAspect="1"/>
                    </pic:cNvPicPr>
                  </pic:nvPicPr>
                  <pic:blipFill>
                    <a:blip r:embed="rId108"/>
                    <a:stretch>
                      <a:fillRect/>
                    </a:stretch>
                  </pic:blipFill>
                  <pic:spPr bwMode="auto">
                    <a:xfrm>
                      <a:off x="0" y="0"/>
                      <a:ext cx="5727700" cy="1739721"/>
                    </a:xfrm>
                    <a:prstGeom prst="rect">
                      <a:avLst/>
                    </a:prstGeom>
                    <a:noFill/>
                    <a:ln w="9525">
                      <a:noFill/>
                      <a:headEnd/>
                      <a:tailEnd/>
                    </a:ln>
                  </pic:spPr>
                </pic:pic>
              </a:graphicData>
            </a:graphic>
          </wp:inline>
        </w:drawing>
      </w:r>
    </w:p>
    <w:bookmarkEnd w:id="111"/>
    <w:bookmarkStart w:id="124" w:name="queensland-2"/>
    <w:p>
      <w:pPr>
        <w:pStyle w:val="Heading3"/>
      </w:pPr>
      <w:r>
        <w:t xml:space="preserve">B.1.3 Queensland</w:t>
      </w:r>
    </w:p>
    <w:p>
      <w:pPr>
        <w:pStyle w:val="FirstParagraph"/>
      </w:pPr>
      <w:r>
        <w:drawing>
          <wp:inline>
            <wp:extent cx="5727700" cy="3524052"/>
            <wp:effectExtent b="0" l="0" r="0" t="0"/>
            <wp:docPr descr="" title="" id="113" name="Picture"/>
            <a:graphic>
              <a:graphicData uri="http://schemas.openxmlformats.org/drawingml/2006/picture">
                <pic:pic>
                  <pic:nvPicPr>
                    <pic:cNvPr descr="20_perc_min_grant_agg_files/figure-docx/cell-9-output-1.png" id="114" name="Picture"/>
                    <pic:cNvPicPr>
                      <a:picLocks noChangeArrowheads="1" noChangeAspect="1"/>
                    </pic:cNvPicPr>
                  </pic:nvPicPr>
                  <pic:blipFill>
                    <a:blip r:embed="rId1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6" name="Picture"/>
            <a:graphic>
              <a:graphicData uri="http://schemas.openxmlformats.org/drawingml/2006/picture">
                <pic:pic>
                  <pic:nvPicPr>
                    <pic:cNvPr descr="20_perc_min_grant_agg_files/figure-docx/cell-9-output-2.png" id="117" name="Picture"/>
                    <pic:cNvPicPr>
                      <a:picLocks noChangeArrowheads="1" noChangeAspect="1"/>
                    </pic:cNvPicPr>
                  </pic:nvPicPr>
                  <pic:blipFill>
                    <a:blip r:embed="rId1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9" name="Picture"/>
            <a:graphic>
              <a:graphicData uri="http://schemas.openxmlformats.org/drawingml/2006/picture">
                <pic:pic>
                  <pic:nvPicPr>
                    <pic:cNvPr descr="20_perc_min_grant_agg_files/figure-docx/cell-9-output-3.png" id="120" name="Picture"/>
                    <pic:cNvPicPr>
                      <a:picLocks noChangeArrowheads="1" noChangeAspect="1"/>
                    </pic:cNvPicPr>
                  </pic:nvPicPr>
                  <pic:blipFill>
                    <a:blip r:embed="rId1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22" name="Picture"/>
            <a:graphic>
              <a:graphicData uri="http://schemas.openxmlformats.org/drawingml/2006/picture">
                <pic:pic>
                  <pic:nvPicPr>
                    <pic:cNvPr descr="20_perc_min_grant_agg_files/figure-docx/cell-9-output-4.png" id="123" name="Picture"/>
                    <pic:cNvPicPr>
                      <a:picLocks noChangeArrowheads="1" noChangeAspect="1"/>
                    </pic:cNvPicPr>
                  </pic:nvPicPr>
                  <pic:blipFill>
                    <a:blip r:embed="rId121"/>
                    <a:stretch>
                      <a:fillRect/>
                    </a:stretch>
                  </pic:blipFill>
                  <pic:spPr bwMode="auto">
                    <a:xfrm>
                      <a:off x="0" y="0"/>
                      <a:ext cx="5727700" cy="3304442"/>
                    </a:xfrm>
                    <a:prstGeom prst="rect">
                      <a:avLst/>
                    </a:prstGeom>
                    <a:noFill/>
                    <a:ln w="9525">
                      <a:noFill/>
                      <a:headEnd/>
                      <a:tailEnd/>
                    </a:ln>
                  </pic:spPr>
                </pic:pic>
              </a:graphicData>
            </a:graphic>
          </wp:inline>
        </w:drawing>
      </w:r>
    </w:p>
    <w:bookmarkEnd w:id="124"/>
    <w:bookmarkStart w:id="137" w:name="south-austrlalia"/>
    <w:p>
      <w:pPr>
        <w:pStyle w:val="Heading3"/>
      </w:pPr>
      <w:r>
        <w:t xml:space="preserve">B.1.4 South Austrlalia</w:t>
      </w:r>
    </w:p>
    <w:p>
      <w:pPr>
        <w:pStyle w:val="FirstParagraph"/>
      </w:pPr>
      <w:r>
        <w:drawing>
          <wp:inline>
            <wp:extent cx="5727700" cy="3524052"/>
            <wp:effectExtent b="0" l="0" r="0" t="0"/>
            <wp:docPr descr="" title="" id="126" name="Picture"/>
            <a:graphic>
              <a:graphicData uri="http://schemas.openxmlformats.org/drawingml/2006/picture">
                <pic:pic>
                  <pic:nvPicPr>
                    <pic:cNvPr descr="20_perc_min_grant_agg_files/figure-docx/cell-10-output-1.png" id="127" name="Picture"/>
                    <pic:cNvPicPr>
                      <a:picLocks noChangeArrowheads="1" noChangeAspect="1"/>
                    </pic:cNvPicPr>
                  </pic:nvPicPr>
                  <pic:blipFill>
                    <a:blip r:embed="rId1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9" name="Picture"/>
            <a:graphic>
              <a:graphicData uri="http://schemas.openxmlformats.org/drawingml/2006/picture">
                <pic:pic>
                  <pic:nvPicPr>
                    <pic:cNvPr descr="20_perc_min_grant_agg_files/figure-docx/cell-10-output-2.png" id="130" name="Picture"/>
                    <pic:cNvPicPr>
                      <a:picLocks noChangeArrowheads="1" noChangeAspect="1"/>
                    </pic:cNvPicPr>
                  </pic:nvPicPr>
                  <pic:blipFill>
                    <a:blip r:embed="rId1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2" name="Picture"/>
            <a:graphic>
              <a:graphicData uri="http://schemas.openxmlformats.org/drawingml/2006/picture">
                <pic:pic>
                  <pic:nvPicPr>
                    <pic:cNvPr descr="20_perc_min_grant_agg_files/figure-docx/cell-10-output-3.png" id="133" name="Picture"/>
                    <pic:cNvPicPr>
                      <a:picLocks noChangeArrowheads="1" noChangeAspect="1"/>
                    </pic:cNvPicPr>
                  </pic:nvPicPr>
                  <pic:blipFill>
                    <a:blip r:embed="rId1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5" name="Picture"/>
            <a:graphic>
              <a:graphicData uri="http://schemas.openxmlformats.org/drawingml/2006/picture">
                <pic:pic>
                  <pic:nvPicPr>
                    <pic:cNvPr descr="20_perc_min_grant_agg_files/figure-docx/cell-10-output-4.png" id="136" name="Picture"/>
                    <pic:cNvPicPr>
                      <a:picLocks noChangeArrowheads="1" noChangeAspect="1"/>
                    </pic:cNvPicPr>
                  </pic:nvPicPr>
                  <pic:blipFill>
                    <a:blip r:embed="rId134"/>
                    <a:stretch>
                      <a:fillRect/>
                    </a:stretch>
                  </pic:blipFill>
                  <pic:spPr bwMode="auto">
                    <a:xfrm>
                      <a:off x="0" y="0"/>
                      <a:ext cx="5727700" cy="3524052"/>
                    </a:xfrm>
                    <a:prstGeom prst="rect">
                      <a:avLst/>
                    </a:prstGeom>
                    <a:noFill/>
                    <a:ln w="9525">
                      <a:noFill/>
                      <a:headEnd/>
                      <a:tailEnd/>
                    </a:ln>
                  </pic:spPr>
                </pic:pic>
              </a:graphicData>
            </a:graphic>
          </wp:inline>
        </w:drawing>
      </w:r>
    </w:p>
    <w:bookmarkEnd w:id="137"/>
    <w:bookmarkStart w:id="153" w:name="western-australia-2"/>
    <w:p>
      <w:pPr>
        <w:pStyle w:val="Heading3"/>
      </w:pPr>
      <w:r>
        <w:t xml:space="preserve">B.1.5 Western Australia</w:t>
      </w:r>
    </w:p>
    <w:p>
      <w:pPr>
        <w:pStyle w:val="FirstParagraph"/>
      </w:pPr>
      <w:r>
        <w:drawing>
          <wp:inline>
            <wp:extent cx="5727700" cy="3524052"/>
            <wp:effectExtent b="0" l="0" r="0" t="0"/>
            <wp:docPr descr="" title="" id="139" name="Picture"/>
            <a:graphic>
              <a:graphicData uri="http://schemas.openxmlformats.org/drawingml/2006/picture">
                <pic:pic>
                  <pic:nvPicPr>
                    <pic:cNvPr descr="20_perc_min_grant_agg_files/figure-docx/cell-11-output-1.png" id="140" name="Picture"/>
                    <pic:cNvPicPr>
                      <a:picLocks noChangeArrowheads="1" noChangeAspect="1"/>
                    </pic:cNvPicPr>
                  </pic:nvPicPr>
                  <pic:blipFill>
                    <a:blip r:embed="rId1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2" name="Picture"/>
            <a:graphic>
              <a:graphicData uri="http://schemas.openxmlformats.org/drawingml/2006/picture">
                <pic:pic>
                  <pic:nvPicPr>
                    <pic:cNvPr descr="20_perc_min_grant_agg_files/figure-docx/cell-11-output-2.png" id="143" name="Picture"/>
                    <pic:cNvPicPr>
                      <a:picLocks noChangeArrowheads="1" noChangeAspect="1"/>
                    </pic:cNvPicPr>
                  </pic:nvPicPr>
                  <pic:blipFill>
                    <a:blip r:embed="rId1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5" name="Picture"/>
            <a:graphic>
              <a:graphicData uri="http://schemas.openxmlformats.org/drawingml/2006/picture">
                <pic:pic>
                  <pic:nvPicPr>
                    <pic:cNvPr descr="20_perc_min_grant_agg_files/figure-docx/cell-11-output-3.png" id="146" name="Picture"/>
                    <pic:cNvPicPr>
                      <a:picLocks noChangeArrowheads="1" noChangeAspect="1"/>
                    </pic:cNvPicPr>
                  </pic:nvPicPr>
                  <pic:blipFill>
                    <a:blip r:embed="rId1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8" name="Picture"/>
            <a:graphic>
              <a:graphicData uri="http://schemas.openxmlformats.org/drawingml/2006/picture">
                <pic:pic>
                  <pic:nvPicPr>
                    <pic:cNvPr descr="20_perc_min_grant_agg_files/figure-docx/cell-11-output-4.png" id="149" name="Picture"/>
                    <pic:cNvPicPr>
                      <a:picLocks noChangeArrowheads="1" noChangeAspect="1"/>
                    </pic:cNvPicPr>
                  </pic:nvPicPr>
                  <pic:blipFill>
                    <a:blip r:embed="rId1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1" name="Picture"/>
            <a:graphic>
              <a:graphicData uri="http://schemas.openxmlformats.org/drawingml/2006/picture">
                <pic:pic>
                  <pic:nvPicPr>
                    <pic:cNvPr descr="20_perc_min_grant_agg_files/figure-docx/cell-11-output-5.png" id="152" name="Picture"/>
                    <pic:cNvPicPr>
                      <a:picLocks noChangeArrowheads="1" noChangeAspect="1"/>
                    </pic:cNvPicPr>
                  </pic:nvPicPr>
                  <pic:blipFill>
                    <a:blip r:embed="rId150"/>
                    <a:stretch>
                      <a:fillRect/>
                    </a:stretch>
                  </pic:blipFill>
                  <pic:spPr bwMode="auto">
                    <a:xfrm>
                      <a:off x="0" y="0"/>
                      <a:ext cx="5727700" cy="3524052"/>
                    </a:xfrm>
                    <a:prstGeom prst="rect">
                      <a:avLst/>
                    </a:prstGeom>
                    <a:noFill/>
                    <a:ln w="9525">
                      <a:noFill/>
                      <a:headEnd/>
                      <a:tailEnd/>
                    </a:ln>
                  </pic:spPr>
                </pic:pic>
              </a:graphicData>
            </a:graphic>
          </wp:inline>
        </w:drawing>
      </w:r>
    </w:p>
    <w:bookmarkEnd w:id="153"/>
    <w:bookmarkStart w:id="163" w:name="tasmania-2"/>
    <w:p>
      <w:pPr>
        <w:pStyle w:val="Heading3"/>
      </w:pPr>
      <w:r>
        <w:t xml:space="preserve">B.1.6 Tasmania</w:t>
      </w:r>
    </w:p>
    <w:p>
      <w:pPr>
        <w:pStyle w:val="FirstParagraph"/>
      </w:pPr>
      <w:r>
        <w:drawing>
          <wp:inline>
            <wp:extent cx="5727700" cy="3524052"/>
            <wp:effectExtent b="0" l="0" r="0" t="0"/>
            <wp:docPr descr="" title="" id="155" name="Picture"/>
            <a:graphic>
              <a:graphicData uri="http://schemas.openxmlformats.org/drawingml/2006/picture">
                <pic:pic>
                  <pic:nvPicPr>
                    <pic:cNvPr descr="20_perc_min_grant_agg_files/figure-docx/cell-12-output-1.png" id="156" name="Picture"/>
                    <pic:cNvPicPr>
                      <a:picLocks noChangeArrowheads="1" noChangeAspect="1"/>
                    </pic:cNvPicPr>
                  </pic:nvPicPr>
                  <pic:blipFill>
                    <a:blip r:embed="rId1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8" name="Picture"/>
            <a:graphic>
              <a:graphicData uri="http://schemas.openxmlformats.org/drawingml/2006/picture">
                <pic:pic>
                  <pic:nvPicPr>
                    <pic:cNvPr descr="20_perc_min_grant_agg_files/figure-docx/cell-12-output-2.png" id="159" name="Picture"/>
                    <pic:cNvPicPr>
                      <a:picLocks noChangeArrowheads="1" noChangeAspect="1"/>
                    </pic:cNvPicPr>
                  </pic:nvPicPr>
                  <pic:blipFill>
                    <a:blip r:embed="rId1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161" name="Picture"/>
            <a:graphic>
              <a:graphicData uri="http://schemas.openxmlformats.org/drawingml/2006/picture">
                <pic:pic>
                  <pic:nvPicPr>
                    <pic:cNvPr descr="20_perc_min_grant_agg_files/figure-docx/cell-12-output-3.png" id="162" name="Picture"/>
                    <pic:cNvPicPr>
                      <a:picLocks noChangeArrowheads="1" noChangeAspect="1"/>
                    </pic:cNvPicPr>
                  </pic:nvPicPr>
                  <pic:blipFill>
                    <a:blip r:embed="rId160"/>
                    <a:stretch>
                      <a:fillRect/>
                    </a:stretch>
                  </pic:blipFill>
                  <pic:spPr bwMode="auto">
                    <a:xfrm>
                      <a:off x="0" y="0"/>
                      <a:ext cx="5727700" cy="3261026"/>
                    </a:xfrm>
                    <a:prstGeom prst="rect">
                      <a:avLst/>
                    </a:prstGeom>
                    <a:noFill/>
                    <a:ln w="9525">
                      <a:noFill/>
                      <a:headEnd/>
                      <a:tailEnd/>
                    </a:ln>
                  </pic:spPr>
                </pic:pic>
              </a:graphicData>
            </a:graphic>
          </wp:inline>
        </w:drawing>
      </w:r>
    </w:p>
    <w:bookmarkEnd w:id="163"/>
    <w:bookmarkStart w:id="170" w:name="northern-territory-2"/>
    <w:p>
      <w:pPr>
        <w:pStyle w:val="Heading3"/>
      </w:pPr>
      <w:r>
        <w:t xml:space="preserve">B.1.7 Northern Territory</w:t>
      </w:r>
    </w:p>
    <w:p>
      <w:pPr>
        <w:pStyle w:val="FirstParagraph"/>
      </w:pPr>
      <w:r>
        <w:drawing>
          <wp:inline>
            <wp:extent cx="5727700" cy="3524052"/>
            <wp:effectExtent b="0" l="0" r="0" t="0"/>
            <wp:docPr descr="" title="" id="165" name="Picture"/>
            <a:graphic>
              <a:graphicData uri="http://schemas.openxmlformats.org/drawingml/2006/picture">
                <pic:pic>
                  <pic:nvPicPr>
                    <pic:cNvPr descr="20_perc_min_grant_agg_files/figure-docx/cell-13-output-1.png" id="166" name="Picture"/>
                    <pic:cNvPicPr>
                      <a:picLocks noChangeArrowheads="1" noChangeAspect="1"/>
                    </pic:cNvPicPr>
                  </pic:nvPicPr>
                  <pic:blipFill>
                    <a:blip r:embed="rId1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8" name="Picture"/>
            <a:graphic>
              <a:graphicData uri="http://schemas.openxmlformats.org/drawingml/2006/picture">
                <pic:pic>
                  <pic:nvPicPr>
                    <pic:cNvPr descr="20_perc_min_grant_agg_files/figure-docx/cell-13-output-2.png" id="169" name="Picture"/>
                    <pic:cNvPicPr>
                      <a:picLocks noChangeArrowheads="1" noChangeAspect="1"/>
                    </pic:cNvPicPr>
                  </pic:nvPicPr>
                  <pic:blipFill>
                    <a:blip r:embed="rId167"/>
                    <a:stretch>
                      <a:fillRect/>
                    </a:stretch>
                  </pic:blipFill>
                  <pic:spPr bwMode="auto">
                    <a:xfrm>
                      <a:off x="0" y="0"/>
                      <a:ext cx="5727700" cy="3524052"/>
                    </a:xfrm>
                    <a:prstGeom prst="rect">
                      <a:avLst/>
                    </a:prstGeom>
                    <a:noFill/>
                    <a:ln w="9525">
                      <a:noFill/>
                      <a:headEnd/>
                      <a:tailEnd/>
                    </a:ln>
                  </pic:spPr>
                </pic:pic>
              </a:graphicData>
            </a:graphic>
          </wp:inline>
        </w:drawing>
      </w:r>
    </w:p>
    <w:bookmarkEnd w:id="170"/>
    <w:bookmarkEnd w:id="171"/>
    <w:bookmarkEnd w:id="172"/>
    <w:bookmarkStart w:id="280" w:name="Xb661393f14add78fc54ea66718ecf44676c7f04"/>
    <w:p>
      <w:r>
        <w:br w:type="page"/>
      </w:r>
    </w:p>
    <w:p>
      <w:pPr>
        <w:pStyle w:val="Heading1"/>
      </w:pPr>
      <w:r>
        <w:t xml:space="preserve">Appendix C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174" name="Picture"/>
            <a:graphic>
              <a:graphicData uri="http://schemas.openxmlformats.org/drawingml/2006/picture">
                <pic:pic>
                  <pic:nvPicPr>
                    <pic:cNvPr descr="20_perc_min_grant_files/figure-docx/cell-5-output-1.png" id="175" name="Picture"/>
                    <pic:cNvPicPr>
                      <a:picLocks noChangeArrowheads="1" noChangeAspect="1"/>
                    </pic:cNvPicPr>
                  </pic:nvPicPr>
                  <pic:blipFill>
                    <a:blip r:embed="rId1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7" name="Picture"/>
            <a:graphic>
              <a:graphicData uri="http://schemas.openxmlformats.org/drawingml/2006/picture">
                <pic:pic>
                  <pic:nvPicPr>
                    <pic:cNvPr descr="20_perc_min_grant_files/figure-docx/cell-5-output-2.png" id="178" name="Picture"/>
                    <pic:cNvPicPr>
                      <a:picLocks noChangeArrowheads="1" noChangeAspect="1"/>
                    </pic:cNvPicPr>
                  </pic:nvPicPr>
                  <pic:blipFill>
                    <a:blip r:embed="rId1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0" name="Picture"/>
            <a:graphic>
              <a:graphicData uri="http://schemas.openxmlformats.org/drawingml/2006/picture">
                <pic:pic>
                  <pic:nvPicPr>
                    <pic:cNvPr descr="20_perc_min_grant_files/figure-docx/cell-5-output-3.png" id="181" name="Picture"/>
                    <pic:cNvPicPr>
                      <a:picLocks noChangeArrowheads="1" noChangeAspect="1"/>
                    </pic:cNvPicPr>
                  </pic:nvPicPr>
                  <pic:blipFill>
                    <a:blip r:embed="rId1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3" name="Picture"/>
            <a:graphic>
              <a:graphicData uri="http://schemas.openxmlformats.org/drawingml/2006/picture">
                <pic:pic>
                  <pic:nvPicPr>
                    <pic:cNvPr descr="20_perc_min_grant_files/figure-docx/cell-5-output-4.png" id="184" name="Picture"/>
                    <pic:cNvPicPr>
                      <a:picLocks noChangeArrowheads="1" noChangeAspect="1"/>
                    </pic:cNvPicPr>
                  </pic:nvPicPr>
                  <pic:blipFill>
                    <a:blip r:embed="rId1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6" name="Picture"/>
            <a:graphic>
              <a:graphicData uri="http://schemas.openxmlformats.org/drawingml/2006/picture">
                <pic:pic>
                  <pic:nvPicPr>
                    <pic:cNvPr descr="20_perc_min_grant_files/figure-docx/cell-5-output-5.png" id="187" name="Picture"/>
                    <pic:cNvPicPr>
                      <a:picLocks noChangeArrowheads="1" noChangeAspect="1"/>
                    </pic:cNvPicPr>
                  </pic:nvPicPr>
                  <pic:blipFill>
                    <a:blip r:embed="rId1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89" name="Picture"/>
            <a:graphic>
              <a:graphicData uri="http://schemas.openxmlformats.org/drawingml/2006/picture">
                <pic:pic>
                  <pic:nvPicPr>
                    <pic:cNvPr descr="20_perc_min_grant_files/figure-docx/cell-5-output-6.png" id="190" name="Picture"/>
                    <pic:cNvPicPr>
                      <a:picLocks noChangeArrowheads="1" noChangeAspect="1"/>
                    </pic:cNvPicPr>
                  </pic:nvPicPr>
                  <pic:blipFill>
                    <a:blip r:embed="rId188"/>
                    <a:stretch>
                      <a:fillRect/>
                    </a:stretch>
                  </pic:blipFill>
                  <pic:spPr bwMode="auto">
                    <a:xfrm>
                      <a:off x="0" y="0"/>
                      <a:ext cx="5727700" cy="1739721"/>
                    </a:xfrm>
                    <a:prstGeom prst="rect">
                      <a:avLst/>
                    </a:prstGeom>
                    <a:noFill/>
                    <a:ln w="9525">
                      <a:noFill/>
                      <a:headEnd/>
                      <a:tailEnd/>
                    </a:ln>
                  </pic:spPr>
                </pic:pic>
              </a:graphicData>
            </a:graphic>
          </wp:inline>
        </w:drawing>
      </w:r>
    </w:p>
    <w:bookmarkStart w:id="279" w:name="a-state-and-territory-breakdown-1"/>
    <w:p>
      <w:pPr>
        <w:pStyle w:val="Heading2"/>
      </w:pPr>
      <w:r>
        <w:t xml:space="preserve">C.1 A State and Territory breakdown</w:t>
      </w:r>
    </w:p>
    <w:bookmarkStart w:id="206" w:name="new-south-wales-3"/>
    <w:p>
      <w:pPr>
        <w:pStyle w:val="Heading3"/>
      </w:pPr>
      <w:r>
        <w:t xml:space="preserve">C.1.1 New South Wales</w:t>
      </w:r>
    </w:p>
    <w:p>
      <w:pPr>
        <w:pStyle w:val="FirstParagraph"/>
      </w:pPr>
      <w:r>
        <w:drawing>
          <wp:inline>
            <wp:extent cx="5727700" cy="3524052"/>
            <wp:effectExtent b="0" l="0" r="0" t="0"/>
            <wp:docPr descr="" title="" id="192" name="Picture"/>
            <a:graphic>
              <a:graphicData uri="http://schemas.openxmlformats.org/drawingml/2006/picture">
                <pic:pic>
                  <pic:nvPicPr>
                    <pic:cNvPr descr="20_perc_min_grant_files/figure-docx/cell-7-output-1.png" id="193" name="Picture"/>
                    <pic:cNvPicPr>
                      <a:picLocks noChangeArrowheads="1" noChangeAspect="1"/>
                    </pic:cNvPicPr>
                  </pic:nvPicPr>
                  <pic:blipFill>
                    <a:blip r:embed="rId1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5" name="Picture"/>
            <a:graphic>
              <a:graphicData uri="http://schemas.openxmlformats.org/drawingml/2006/picture">
                <pic:pic>
                  <pic:nvPicPr>
                    <pic:cNvPr descr="20_perc_min_grant_files/figure-docx/cell-7-output-2.png" id="196" name="Picture"/>
                    <pic:cNvPicPr>
                      <a:picLocks noChangeArrowheads="1" noChangeAspect="1"/>
                    </pic:cNvPicPr>
                  </pic:nvPicPr>
                  <pic:blipFill>
                    <a:blip r:embed="rId1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8" name="Picture"/>
            <a:graphic>
              <a:graphicData uri="http://schemas.openxmlformats.org/drawingml/2006/picture">
                <pic:pic>
                  <pic:nvPicPr>
                    <pic:cNvPr descr="20_perc_min_grant_files/figure-docx/cell-7-output-3.png" id="199" name="Picture"/>
                    <pic:cNvPicPr>
                      <a:picLocks noChangeArrowheads="1" noChangeAspect="1"/>
                    </pic:cNvPicPr>
                  </pic:nvPicPr>
                  <pic:blipFill>
                    <a:blip r:embed="rId1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1" name="Picture"/>
            <a:graphic>
              <a:graphicData uri="http://schemas.openxmlformats.org/drawingml/2006/picture">
                <pic:pic>
                  <pic:nvPicPr>
                    <pic:cNvPr descr="20_perc_min_grant_files/figure-docx/cell-7-output-4.png" id="202" name="Picture"/>
                    <pic:cNvPicPr>
                      <a:picLocks noChangeArrowheads="1" noChangeAspect="1"/>
                    </pic:cNvPicPr>
                  </pic:nvPicPr>
                  <pic:blipFill>
                    <a:blip r:embed="rId2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4" name="Picture"/>
            <a:graphic>
              <a:graphicData uri="http://schemas.openxmlformats.org/drawingml/2006/picture">
                <pic:pic>
                  <pic:nvPicPr>
                    <pic:cNvPr descr="20_perc_min_grant_files/figure-docx/cell-7-output-5.png" id="205" name="Picture"/>
                    <pic:cNvPicPr>
                      <a:picLocks noChangeArrowheads="1" noChangeAspect="1"/>
                    </pic:cNvPicPr>
                  </pic:nvPicPr>
                  <pic:blipFill>
                    <a:blip r:embed="rId203"/>
                    <a:stretch>
                      <a:fillRect/>
                    </a:stretch>
                  </pic:blipFill>
                  <pic:spPr bwMode="auto">
                    <a:xfrm>
                      <a:off x="0" y="0"/>
                      <a:ext cx="5727700" cy="3524052"/>
                    </a:xfrm>
                    <a:prstGeom prst="rect">
                      <a:avLst/>
                    </a:prstGeom>
                    <a:noFill/>
                    <a:ln w="9525">
                      <a:noFill/>
                      <a:headEnd/>
                      <a:tailEnd/>
                    </a:ln>
                  </pic:spPr>
                </pic:pic>
              </a:graphicData>
            </a:graphic>
          </wp:inline>
        </w:drawing>
      </w:r>
    </w:p>
    <w:bookmarkEnd w:id="206"/>
    <w:bookmarkStart w:id="219" w:name="victoria-3"/>
    <w:p>
      <w:pPr>
        <w:pStyle w:val="Heading3"/>
      </w:pPr>
      <w:r>
        <w:t xml:space="preserve">C.1.2 Victoria</w:t>
      </w:r>
    </w:p>
    <w:p>
      <w:pPr>
        <w:pStyle w:val="FirstParagraph"/>
      </w:pPr>
      <w:r>
        <w:drawing>
          <wp:inline>
            <wp:extent cx="5727700" cy="3524052"/>
            <wp:effectExtent b="0" l="0" r="0" t="0"/>
            <wp:docPr descr="" title="" id="208" name="Picture"/>
            <a:graphic>
              <a:graphicData uri="http://schemas.openxmlformats.org/drawingml/2006/picture">
                <pic:pic>
                  <pic:nvPicPr>
                    <pic:cNvPr descr="20_perc_min_grant_files/figure-docx/cell-8-output-1.png" id="209" name="Picture"/>
                    <pic:cNvPicPr>
                      <a:picLocks noChangeArrowheads="1" noChangeAspect="1"/>
                    </pic:cNvPicPr>
                  </pic:nvPicPr>
                  <pic:blipFill>
                    <a:blip r:embed="rId2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1" name="Picture"/>
            <a:graphic>
              <a:graphicData uri="http://schemas.openxmlformats.org/drawingml/2006/picture">
                <pic:pic>
                  <pic:nvPicPr>
                    <pic:cNvPr descr="20_perc_min_grant_files/figure-docx/cell-8-output-2.png" id="212" name="Picture"/>
                    <pic:cNvPicPr>
                      <a:picLocks noChangeArrowheads="1" noChangeAspect="1"/>
                    </pic:cNvPicPr>
                  </pic:nvPicPr>
                  <pic:blipFill>
                    <a:blip r:embed="rId2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4" name="Picture"/>
            <a:graphic>
              <a:graphicData uri="http://schemas.openxmlformats.org/drawingml/2006/picture">
                <pic:pic>
                  <pic:nvPicPr>
                    <pic:cNvPr descr="20_perc_min_grant_files/figure-docx/cell-8-output-3.png" id="215" name="Picture"/>
                    <pic:cNvPicPr>
                      <a:picLocks noChangeArrowheads="1" noChangeAspect="1"/>
                    </pic:cNvPicPr>
                  </pic:nvPicPr>
                  <pic:blipFill>
                    <a:blip r:embed="rId2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17" name="Picture"/>
            <a:graphic>
              <a:graphicData uri="http://schemas.openxmlformats.org/drawingml/2006/picture">
                <pic:pic>
                  <pic:nvPicPr>
                    <pic:cNvPr descr="20_perc_min_grant_files/figure-docx/cell-8-output-4.png" id="218" name="Picture"/>
                    <pic:cNvPicPr>
                      <a:picLocks noChangeArrowheads="1" noChangeAspect="1"/>
                    </pic:cNvPicPr>
                  </pic:nvPicPr>
                  <pic:blipFill>
                    <a:blip r:embed="rId216"/>
                    <a:stretch>
                      <a:fillRect/>
                    </a:stretch>
                  </pic:blipFill>
                  <pic:spPr bwMode="auto">
                    <a:xfrm>
                      <a:off x="0" y="0"/>
                      <a:ext cx="5727700" cy="1739721"/>
                    </a:xfrm>
                    <a:prstGeom prst="rect">
                      <a:avLst/>
                    </a:prstGeom>
                    <a:noFill/>
                    <a:ln w="9525">
                      <a:noFill/>
                      <a:headEnd/>
                      <a:tailEnd/>
                    </a:ln>
                  </pic:spPr>
                </pic:pic>
              </a:graphicData>
            </a:graphic>
          </wp:inline>
        </w:drawing>
      </w:r>
    </w:p>
    <w:bookmarkEnd w:id="219"/>
    <w:bookmarkStart w:id="232" w:name="queensland-3"/>
    <w:p>
      <w:pPr>
        <w:pStyle w:val="Heading3"/>
      </w:pPr>
      <w:r>
        <w:t xml:space="preserve">C.1.3 Queensland</w:t>
      </w:r>
    </w:p>
    <w:p>
      <w:pPr>
        <w:pStyle w:val="FirstParagraph"/>
      </w:pPr>
      <w:r>
        <w:drawing>
          <wp:inline>
            <wp:extent cx="5727700" cy="3524052"/>
            <wp:effectExtent b="0" l="0" r="0" t="0"/>
            <wp:docPr descr="" title="" id="221" name="Picture"/>
            <a:graphic>
              <a:graphicData uri="http://schemas.openxmlformats.org/drawingml/2006/picture">
                <pic:pic>
                  <pic:nvPicPr>
                    <pic:cNvPr descr="20_perc_min_grant_files/figure-docx/cell-9-output-1.png" id="222" name="Picture"/>
                    <pic:cNvPicPr>
                      <a:picLocks noChangeArrowheads="1" noChangeAspect="1"/>
                    </pic:cNvPicPr>
                  </pic:nvPicPr>
                  <pic:blipFill>
                    <a:blip r:embed="rId2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4" name="Picture"/>
            <a:graphic>
              <a:graphicData uri="http://schemas.openxmlformats.org/drawingml/2006/picture">
                <pic:pic>
                  <pic:nvPicPr>
                    <pic:cNvPr descr="20_perc_min_grant_files/figure-docx/cell-9-output-2.png" id="225" name="Picture"/>
                    <pic:cNvPicPr>
                      <a:picLocks noChangeArrowheads="1" noChangeAspect="1"/>
                    </pic:cNvPicPr>
                  </pic:nvPicPr>
                  <pic:blipFill>
                    <a:blip r:embed="rId2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7" name="Picture"/>
            <a:graphic>
              <a:graphicData uri="http://schemas.openxmlformats.org/drawingml/2006/picture">
                <pic:pic>
                  <pic:nvPicPr>
                    <pic:cNvPr descr="20_perc_min_grant_files/figure-docx/cell-9-output-3.png" id="228" name="Picture"/>
                    <pic:cNvPicPr>
                      <a:picLocks noChangeArrowheads="1" noChangeAspect="1"/>
                    </pic:cNvPicPr>
                  </pic:nvPicPr>
                  <pic:blipFill>
                    <a:blip r:embed="rId2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30" name="Picture"/>
            <a:graphic>
              <a:graphicData uri="http://schemas.openxmlformats.org/drawingml/2006/picture">
                <pic:pic>
                  <pic:nvPicPr>
                    <pic:cNvPr descr="20_perc_min_grant_files/figure-docx/cell-9-output-4.png" id="231" name="Picture"/>
                    <pic:cNvPicPr>
                      <a:picLocks noChangeArrowheads="1" noChangeAspect="1"/>
                    </pic:cNvPicPr>
                  </pic:nvPicPr>
                  <pic:blipFill>
                    <a:blip r:embed="rId229"/>
                    <a:stretch>
                      <a:fillRect/>
                    </a:stretch>
                  </pic:blipFill>
                  <pic:spPr bwMode="auto">
                    <a:xfrm>
                      <a:off x="0" y="0"/>
                      <a:ext cx="5727700" cy="3285004"/>
                    </a:xfrm>
                    <a:prstGeom prst="rect">
                      <a:avLst/>
                    </a:prstGeom>
                    <a:noFill/>
                    <a:ln w="9525">
                      <a:noFill/>
                      <a:headEnd/>
                      <a:tailEnd/>
                    </a:ln>
                  </pic:spPr>
                </pic:pic>
              </a:graphicData>
            </a:graphic>
          </wp:inline>
        </w:drawing>
      </w:r>
    </w:p>
    <w:bookmarkEnd w:id="232"/>
    <w:bookmarkStart w:id="245" w:name="south-austrlalia-1"/>
    <w:p>
      <w:pPr>
        <w:pStyle w:val="Heading3"/>
      </w:pPr>
      <w:r>
        <w:t xml:space="preserve">C.1.4 South Austrlalia</w:t>
      </w:r>
    </w:p>
    <w:p>
      <w:pPr>
        <w:pStyle w:val="FirstParagraph"/>
      </w:pPr>
      <w:r>
        <w:drawing>
          <wp:inline>
            <wp:extent cx="5727700" cy="3524052"/>
            <wp:effectExtent b="0" l="0" r="0" t="0"/>
            <wp:docPr descr="" title="" id="234" name="Picture"/>
            <a:graphic>
              <a:graphicData uri="http://schemas.openxmlformats.org/drawingml/2006/picture">
                <pic:pic>
                  <pic:nvPicPr>
                    <pic:cNvPr descr="20_perc_min_grant_files/figure-docx/cell-10-output-1.png" id="235" name="Picture"/>
                    <pic:cNvPicPr>
                      <a:picLocks noChangeArrowheads="1" noChangeAspect="1"/>
                    </pic:cNvPicPr>
                  </pic:nvPicPr>
                  <pic:blipFill>
                    <a:blip r:embed="rId2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7" name="Picture"/>
            <a:graphic>
              <a:graphicData uri="http://schemas.openxmlformats.org/drawingml/2006/picture">
                <pic:pic>
                  <pic:nvPicPr>
                    <pic:cNvPr descr="20_perc_min_grant_files/figure-docx/cell-10-output-2.png" id="238" name="Picture"/>
                    <pic:cNvPicPr>
                      <a:picLocks noChangeArrowheads="1" noChangeAspect="1"/>
                    </pic:cNvPicPr>
                  </pic:nvPicPr>
                  <pic:blipFill>
                    <a:blip r:embed="rId2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0" name="Picture"/>
            <a:graphic>
              <a:graphicData uri="http://schemas.openxmlformats.org/drawingml/2006/picture">
                <pic:pic>
                  <pic:nvPicPr>
                    <pic:cNvPr descr="20_perc_min_grant_files/figure-docx/cell-10-output-3.png" id="241" name="Picture"/>
                    <pic:cNvPicPr>
                      <a:picLocks noChangeArrowheads="1" noChangeAspect="1"/>
                    </pic:cNvPicPr>
                  </pic:nvPicPr>
                  <pic:blipFill>
                    <a:blip r:embed="rId2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3" name="Picture"/>
            <a:graphic>
              <a:graphicData uri="http://schemas.openxmlformats.org/drawingml/2006/picture">
                <pic:pic>
                  <pic:nvPicPr>
                    <pic:cNvPr descr="20_perc_min_grant_files/figure-docx/cell-10-output-4.png" id="244" name="Picture"/>
                    <pic:cNvPicPr>
                      <a:picLocks noChangeArrowheads="1" noChangeAspect="1"/>
                    </pic:cNvPicPr>
                  </pic:nvPicPr>
                  <pic:blipFill>
                    <a:blip r:embed="rId242"/>
                    <a:stretch>
                      <a:fillRect/>
                    </a:stretch>
                  </pic:blipFill>
                  <pic:spPr bwMode="auto">
                    <a:xfrm>
                      <a:off x="0" y="0"/>
                      <a:ext cx="5727700" cy="3524052"/>
                    </a:xfrm>
                    <a:prstGeom prst="rect">
                      <a:avLst/>
                    </a:prstGeom>
                    <a:noFill/>
                    <a:ln w="9525">
                      <a:noFill/>
                      <a:headEnd/>
                      <a:tailEnd/>
                    </a:ln>
                  </pic:spPr>
                </pic:pic>
              </a:graphicData>
            </a:graphic>
          </wp:inline>
        </w:drawing>
      </w:r>
    </w:p>
    <w:bookmarkEnd w:id="245"/>
    <w:bookmarkStart w:id="261" w:name="western-australia-3"/>
    <w:p>
      <w:pPr>
        <w:pStyle w:val="Heading3"/>
      </w:pPr>
      <w:r>
        <w:t xml:space="preserve">C.1.5 Western Australia</w:t>
      </w:r>
    </w:p>
    <w:p>
      <w:pPr>
        <w:pStyle w:val="FirstParagraph"/>
      </w:pPr>
      <w:r>
        <w:drawing>
          <wp:inline>
            <wp:extent cx="5727700" cy="3524052"/>
            <wp:effectExtent b="0" l="0" r="0" t="0"/>
            <wp:docPr descr="" title="" id="247" name="Picture"/>
            <a:graphic>
              <a:graphicData uri="http://schemas.openxmlformats.org/drawingml/2006/picture">
                <pic:pic>
                  <pic:nvPicPr>
                    <pic:cNvPr descr="20_perc_min_grant_files/figure-docx/cell-11-output-1.png" id="248" name="Picture"/>
                    <pic:cNvPicPr>
                      <a:picLocks noChangeArrowheads="1" noChangeAspect="1"/>
                    </pic:cNvPicPr>
                  </pic:nvPicPr>
                  <pic:blipFill>
                    <a:blip r:embed="rId2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0" name="Picture"/>
            <a:graphic>
              <a:graphicData uri="http://schemas.openxmlformats.org/drawingml/2006/picture">
                <pic:pic>
                  <pic:nvPicPr>
                    <pic:cNvPr descr="20_perc_min_grant_files/figure-docx/cell-11-output-2.png" id="251" name="Picture"/>
                    <pic:cNvPicPr>
                      <a:picLocks noChangeArrowheads="1" noChangeAspect="1"/>
                    </pic:cNvPicPr>
                  </pic:nvPicPr>
                  <pic:blipFill>
                    <a:blip r:embed="rId2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3" name="Picture"/>
            <a:graphic>
              <a:graphicData uri="http://schemas.openxmlformats.org/drawingml/2006/picture">
                <pic:pic>
                  <pic:nvPicPr>
                    <pic:cNvPr descr="20_perc_min_grant_files/figure-docx/cell-11-output-3.png" id="254" name="Picture"/>
                    <pic:cNvPicPr>
                      <a:picLocks noChangeArrowheads="1" noChangeAspect="1"/>
                    </pic:cNvPicPr>
                  </pic:nvPicPr>
                  <pic:blipFill>
                    <a:blip r:embed="rId2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6" name="Picture"/>
            <a:graphic>
              <a:graphicData uri="http://schemas.openxmlformats.org/drawingml/2006/picture">
                <pic:pic>
                  <pic:nvPicPr>
                    <pic:cNvPr descr="20_perc_min_grant_files/figure-docx/cell-11-output-4.png" id="257" name="Picture"/>
                    <pic:cNvPicPr>
                      <a:picLocks noChangeArrowheads="1" noChangeAspect="1"/>
                    </pic:cNvPicPr>
                  </pic:nvPicPr>
                  <pic:blipFill>
                    <a:blip r:embed="rId2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9" name="Picture"/>
            <a:graphic>
              <a:graphicData uri="http://schemas.openxmlformats.org/drawingml/2006/picture">
                <pic:pic>
                  <pic:nvPicPr>
                    <pic:cNvPr descr="20_perc_min_grant_files/figure-docx/cell-11-output-5.png" id="260" name="Picture"/>
                    <pic:cNvPicPr>
                      <a:picLocks noChangeArrowheads="1" noChangeAspect="1"/>
                    </pic:cNvPicPr>
                  </pic:nvPicPr>
                  <pic:blipFill>
                    <a:blip r:embed="rId258"/>
                    <a:stretch>
                      <a:fillRect/>
                    </a:stretch>
                  </pic:blipFill>
                  <pic:spPr bwMode="auto">
                    <a:xfrm>
                      <a:off x="0" y="0"/>
                      <a:ext cx="5727700" cy="3524052"/>
                    </a:xfrm>
                    <a:prstGeom prst="rect">
                      <a:avLst/>
                    </a:prstGeom>
                    <a:noFill/>
                    <a:ln w="9525">
                      <a:noFill/>
                      <a:headEnd/>
                      <a:tailEnd/>
                    </a:ln>
                  </pic:spPr>
                </pic:pic>
              </a:graphicData>
            </a:graphic>
          </wp:inline>
        </w:drawing>
      </w:r>
    </w:p>
    <w:bookmarkEnd w:id="261"/>
    <w:bookmarkStart w:id="271" w:name="tasmania-3"/>
    <w:p>
      <w:pPr>
        <w:pStyle w:val="Heading3"/>
      </w:pPr>
      <w:r>
        <w:t xml:space="preserve">C.1.6 Tasmania</w:t>
      </w:r>
    </w:p>
    <w:p>
      <w:pPr>
        <w:pStyle w:val="FirstParagraph"/>
      </w:pPr>
      <w:r>
        <w:drawing>
          <wp:inline>
            <wp:extent cx="5727700" cy="3524052"/>
            <wp:effectExtent b="0" l="0" r="0" t="0"/>
            <wp:docPr descr="" title="" id="263" name="Picture"/>
            <a:graphic>
              <a:graphicData uri="http://schemas.openxmlformats.org/drawingml/2006/picture">
                <pic:pic>
                  <pic:nvPicPr>
                    <pic:cNvPr descr="20_perc_min_grant_files/figure-docx/cell-12-output-1.png" id="264" name="Picture"/>
                    <pic:cNvPicPr>
                      <a:picLocks noChangeArrowheads="1" noChangeAspect="1"/>
                    </pic:cNvPicPr>
                  </pic:nvPicPr>
                  <pic:blipFill>
                    <a:blip r:embed="rId2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6" name="Picture"/>
            <a:graphic>
              <a:graphicData uri="http://schemas.openxmlformats.org/drawingml/2006/picture">
                <pic:pic>
                  <pic:nvPicPr>
                    <pic:cNvPr descr="20_perc_min_grant_files/figure-docx/cell-12-output-2.png" id="267" name="Picture"/>
                    <pic:cNvPicPr>
                      <a:picLocks noChangeArrowheads="1" noChangeAspect="1"/>
                    </pic:cNvPicPr>
                  </pic:nvPicPr>
                  <pic:blipFill>
                    <a:blip r:embed="rId2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269" name="Picture"/>
            <a:graphic>
              <a:graphicData uri="http://schemas.openxmlformats.org/drawingml/2006/picture">
                <pic:pic>
                  <pic:nvPicPr>
                    <pic:cNvPr descr="20_perc_min_grant_files/figure-docx/cell-12-output-3.png" id="270" name="Picture"/>
                    <pic:cNvPicPr>
                      <a:picLocks noChangeArrowheads="1" noChangeAspect="1"/>
                    </pic:cNvPicPr>
                  </pic:nvPicPr>
                  <pic:blipFill>
                    <a:blip r:embed="rId268"/>
                    <a:stretch>
                      <a:fillRect/>
                    </a:stretch>
                  </pic:blipFill>
                  <pic:spPr bwMode="auto">
                    <a:xfrm>
                      <a:off x="0" y="0"/>
                      <a:ext cx="5727700" cy="3334034"/>
                    </a:xfrm>
                    <a:prstGeom prst="rect">
                      <a:avLst/>
                    </a:prstGeom>
                    <a:noFill/>
                    <a:ln w="9525">
                      <a:noFill/>
                      <a:headEnd/>
                      <a:tailEnd/>
                    </a:ln>
                  </pic:spPr>
                </pic:pic>
              </a:graphicData>
            </a:graphic>
          </wp:inline>
        </w:drawing>
      </w:r>
    </w:p>
    <w:bookmarkEnd w:id="271"/>
    <w:bookmarkStart w:id="278" w:name="northern-territory-3"/>
    <w:p>
      <w:pPr>
        <w:pStyle w:val="Heading3"/>
      </w:pPr>
      <w:r>
        <w:t xml:space="preserve">C.1.7 Northern Territory</w:t>
      </w:r>
    </w:p>
    <w:p>
      <w:pPr>
        <w:pStyle w:val="FirstParagraph"/>
      </w:pPr>
      <w:r>
        <w:drawing>
          <wp:inline>
            <wp:extent cx="5727700" cy="3524052"/>
            <wp:effectExtent b="0" l="0" r="0" t="0"/>
            <wp:docPr descr="" title="" id="273" name="Picture"/>
            <a:graphic>
              <a:graphicData uri="http://schemas.openxmlformats.org/drawingml/2006/picture">
                <pic:pic>
                  <pic:nvPicPr>
                    <pic:cNvPr descr="20_perc_min_grant_files/figure-docx/cell-13-output-1.png" id="274" name="Picture"/>
                    <pic:cNvPicPr>
                      <a:picLocks noChangeArrowheads="1" noChangeAspect="1"/>
                    </pic:cNvPicPr>
                  </pic:nvPicPr>
                  <pic:blipFill>
                    <a:blip r:embed="rId2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6" name="Picture"/>
            <a:graphic>
              <a:graphicData uri="http://schemas.openxmlformats.org/drawingml/2006/picture">
                <pic:pic>
                  <pic:nvPicPr>
                    <pic:cNvPr descr="20_perc_min_grant_files/figure-docx/cell-13-output-2.png" id="277" name="Picture"/>
                    <pic:cNvPicPr>
                      <a:picLocks noChangeArrowheads="1" noChangeAspect="1"/>
                    </pic:cNvPicPr>
                  </pic:nvPicPr>
                  <pic:blipFill>
                    <a:blip r:embed="rId275"/>
                    <a:stretch>
                      <a:fillRect/>
                    </a:stretch>
                  </pic:blipFill>
                  <pic:spPr bwMode="auto">
                    <a:xfrm>
                      <a:off x="0" y="0"/>
                      <a:ext cx="5727700" cy="3524052"/>
                    </a:xfrm>
                    <a:prstGeom prst="rect">
                      <a:avLst/>
                    </a:prstGeom>
                    <a:noFill/>
                    <a:ln w="9525">
                      <a:noFill/>
                      <a:headEnd/>
                      <a:tailEnd/>
                    </a:ln>
                  </pic:spPr>
                </pic:pic>
              </a:graphicData>
            </a:graphic>
          </wp:inline>
        </w:drawing>
      </w:r>
    </w:p>
    <w:bookmarkEnd w:id="278"/>
    <w:bookmarkEnd w:id="279"/>
    <w:bookmarkEnd w:id="280"/>
    <w:bookmarkStart w:id="388" w:name="X0a299db8d2752f2456e338261e20e700218537e"/>
    <w:p>
      <w:r>
        <w:br w:type="page"/>
      </w:r>
    </w:p>
    <w:p>
      <w:pPr>
        <w:pStyle w:val="Heading1"/>
      </w:pPr>
      <w:r>
        <w:t xml:space="preserve">Appendix D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282" name="Picture"/>
            <a:graphic>
              <a:graphicData uri="http://schemas.openxmlformats.org/drawingml/2006/picture">
                <pic:pic>
                  <pic:nvPicPr>
                    <pic:cNvPr descr="10_perc_min_grant_agg_files/figure-docx/cell-5-output-1.png" id="283" name="Picture"/>
                    <pic:cNvPicPr>
                      <a:picLocks noChangeArrowheads="1" noChangeAspect="1"/>
                    </pic:cNvPicPr>
                  </pic:nvPicPr>
                  <pic:blipFill>
                    <a:blip r:embed="rId2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5" name="Picture"/>
            <a:graphic>
              <a:graphicData uri="http://schemas.openxmlformats.org/drawingml/2006/picture">
                <pic:pic>
                  <pic:nvPicPr>
                    <pic:cNvPr descr="10_perc_min_grant_agg_files/figure-docx/cell-5-output-2.png" id="286" name="Picture"/>
                    <pic:cNvPicPr>
                      <a:picLocks noChangeArrowheads="1" noChangeAspect="1"/>
                    </pic:cNvPicPr>
                  </pic:nvPicPr>
                  <pic:blipFill>
                    <a:blip r:embed="rId2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8" name="Picture"/>
            <a:graphic>
              <a:graphicData uri="http://schemas.openxmlformats.org/drawingml/2006/picture">
                <pic:pic>
                  <pic:nvPicPr>
                    <pic:cNvPr descr="10_perc_min_grant_agg_files/figure-docx/cell-5-output-3.png" id="289" name="Picture"/>
                    <pic:cNvPicPr>
                      <a:picLocks noChangeArrowheads="1" noChangeAspect="1"/>
                    </pic:cNvPicPr>
                  </pic:nvPicPr>
                  <pic:blipFill>
                    <a:blip r:embed="rId2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1" name="Picture"/>
            <a:graphic>
              <a:graphicData uri="http://schemas.openxmlformats.org/drawingml/2006/picture">
                <pic:pic>
                  <pic:nvPicPr>
                    <pic:cNvPr descr="10_perc_min_grant_agg_files/figure-docx/cell-5-output-4.png" id="292" name="Picture"/>
                    <pic:cNvPicPr>
                      <a:picLocks noChangeArrowheads="1" noChangeAspect="1"/>
                    </pic:cNvPicPr>
                  </pic:nvPicPr>
                  <pic:blipFill>
                    <a:blip r:embed="rId2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4" name="Picture"/>
            <a:graphic>
              <a:graphicData uri="http://schemas.openxmlformats.org/drawingml/2006/picture">
                <pic:pic>
                  <pic:nvPicPr>
                    <pic:cNvPr descr="10_perc_min_grant_agg_files/figure-docx/cell-5-output-5.png" id="295" name="Picture"/>
                    <pic:cNvPicPr>
                      <a:picLocks noChangeArrowheads="1" noChangeAspect="1"/>
                    </pic:cNvPicPr>
                  </pic:nvPicPr>
                  <pic:blipFill>
                    <a:blip r:embed="rId2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97" name="Picture"/>
            <a:graphic>
              <a:graphicData uri="http://schemas.openxmlformats.org/drawingml/2006/picture">
                <pic:pic>
                  <pic:nvPicPr>
                    <pic:cNvPr descr="10_perc_min_grant_agg_files/figure-docx/cell-5-output-6.png" id="298" name="Picture"/>
                    <pic:cNvPicPr>
                      <a:picLocks noChangeArrowheads="1" noChangeAspect="1"/>
                    </pic:cNvPicPr>
                  </pic:nvPicPr>
                  <pic:blipFill>
                    <a:blip r:embed="rId296"/>
                    <a:stretch>
                      <a:fillRect/>
                    </a:stretch>
                  </pic:blipFill>
                  <pic:spPr bwMode="auto">
                    <a:xfrm>
                      <a:off x="0" y="0"/>
                      <a:ext cx="5727700" cy="1739721"/>
                    </a:xfrm>
                    <a:prstGeom prst="rect">
                      <a:avLst/>
                    </a:prstGeom>
                    <a:noFill/>
                    <a:ln w="9525">
                      <a:noFill/>
                      <a:headEnd/>
                      <a:tailEnd/>
                    </a:ln>
                  </pic:spPr>
                </pic:pic>
              </a:graphicData>
            </a:graphic>
          </wp:inline>
        </w:drawing>
      </w:r>
    </w:p>
    <w:bookmarkStart w:id="387" w:name="a-state-and-territory-breakdown-2"/>
    <w:p>
      <w:pPr>
        <w:pStyle w:val="Heading2"/>
      </w:pPr>
      <w:r>
        <w:t xml:space="preserve">D.1 A State and Territory breakdown</w:t>
      </w:r>
    </w:p>
    <w:bookmarkStart w:id="314" w:name="new-south-wales-4"/>
    <w:p>
      <w:pPr>
        <w:pStyle w:val="Heading3"/>
      </w:pPr>
      <w:r>
        <w:t xml:space="preserve">D.1.1 New South Wales</w:t>
      </w:r>
    </w:p>
    <w:p>
      <w:pPr>
        <w:pStyle w:val="FirstParagraph"/>
      </w:pPr>
      <w:r>
        <w:drawing>
          <wp:inline>
            <wp:extent cx="5727700" cy="3524052"/>
            <wp:effectExtent b="0" l="0" r="0" t="0"/>
            <wp:docPr descr="" title="" id="300" name="Picture"/>
            <a:graphic>
              <a:graphicData uri="http://schemas.openxmlformats.org/drawingml/2006/picture">
                <pic:pic>
                  <pic:nvPicPr>
                    <pic:cNvPr descr="10_perc_min_grant_agg_files/figure-docx/cell-7-output-1.png" id="301" name="Picture"/>
                    <pic:cNvPicPr>
                      <a:picLocks noChangeArrowheads="1" noChangeAspect="1"/>
                    </pic:cNvPicPr>
                  </pic:nvPicPr>
                  <pic:blipFill>
                    <a:blip r:embed="rId2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3" name="Picture"/>
            <a:graphic>
              <a:graphicData uri="http://schemas.openxmlformats.org/drawingml/2006/picture">
                <pic:pic>
                  <pic:nvPicPr>
                    <pic:cNvPr descr="10_perc_min_grant_agg_files/figure-docx/cell-7-output-2.png" id="304" name="Picture"/>
                    <pic:cNvPicPr>
                      <a:picLocks noChangeArrowheads="1" noChangeAspect="1"/>
                    </pic:cNvPicPr>
                  </pic:nvPicPr>
                  <pic:blipFill>
                    <a:blip r:embed="rId3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6" name="Picture"/>
            <a:graphic>
              <a:graphicData uri="http://schemas.openxmlformats.org/drawingml/2006/picture">
                <pic:pic>
                  <pic:nvPicPr>
                    <pic:cNvPr descr="10_perc_min_grant_agg_files/figure-docx/cell-7-output-3.png" id="307" name="Picture"/>
                    <pic:cNvPicPr>
                      <a:picLocks noChangeArrowheads="1" noChangeAspect="1"/>
                    </pic:cNvPicPr>
                  </pic:nvPicPr>
                  <pic:blipFill>
                    <a:blip r:embed="rId3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9" name="Picture"/>
            <a:graphic>
              <a:graphicData uri="http://schemas.openxmlformats.org/drawingml/2006/picture">
                <pic:pic>
                  <pic:nvPicPr>
                    <pic:cNvPr descr="10_perc_min_grant_agg_files/figure-docx/cell-7-output-4.png" id="310" name="Picture"/>
                    <pic:cNvPicPr>
                      <a:picLocks noChangeArrowheads="1" noChangeAspect="1"/>
                    </pic:cNvPicPr>
                  </pic:nvPicPr>
                  <pic:blipFill>
                    <a:blip r:embed="rId3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2" name="Picture"/>
            <a:graphic>
              <a:graphicData uri="http://schemas.openxmlformats.org/drawingml/2006/picture">
                <pic:pic>
                  <pic:nvPicPr>
                    <pic:cNvPr descr="10_perc_min_grant_agg_files/figure-docx/cell-7-output-5.png" id="313" name="Picture"/>
                    <pic:cNvPicPr>
                      <a:picLocks noChangeArrowheads="1" noChangeAspect="1"/>
                    </pic:cNvPicPr>
                  </pic:nvPicPr>
                  <pic:blipFill>
                    <a:blip r:embed="rId311"/>
                    <a:stretch>
                      <a:fillRect/>
                    </a:stretch>
                  </pic:blipFill>
                  <pic:spPr bwMode="auto">
                    <a:xfrm>
                      <a:off x="0" y="0"/>
                      <a:ext cx="5727700" cy="3524052"/>
                    </a:xfrm>
                    <a:prstGeom prst="rect">
                      <a:avLst/>
                    </a:prstGeom>
                    <a:noFill/>
                    <a:ln w="9525">
                      <a:noFill/>
                      <a:headEnd/>
                      <a:tailEnd/>
                    </a:ln>
                  </pic:spPr>
                </pic:pic>
              </a:graphicData>
            </a:graphic>
          </wp:inline>
        </w:drawing>
      </w:r>
    </w:p>
    <w:bookmarkEnd w:id="314"/>
    <w:bookmarkStart w:id="327" w:name="victoria-4"/>
    <w:p>
      <w:pPr>
        <w:pStyle w:val="Heading3"/>
      </w:pPr>
      <w:r>
        <w:t xml:space="preserve">D.1.2 Victoria</w:t>
      </w:r>
    </w:p>
    <w:p>
      <w:pPr>
        <w:pStyle w:val="FirstParagraph"/>
      </w:pPr>
      <w:r>
        <w:drawing>
          <wp:inline>
            <wp:extent cx="5727700" cy="3524052"/>
            <wp:effectExtent b="0" l="0" r="0" t="0"/>
            <wp:docPr descr="" title="" id="316" name="Picture"/>
            <a:graphic>
              <a:graphicData uri="http://schemas.openxmlformats.org/drawingml/2006/picture">
                <pic:pic>
                  <pic:nvPicPr>
                    <pic:cNvPr descr="10_perc_min_grant_agg_files/figure-docx/cell-8-output-1.png" id="317" name="Picture"/>
                    <pic:cNvPicPr>
                      <a:picLocks noChangeArrowheads="1" noChangeAspect="1"/>
                    </pic:cNvPicPr>
                  </pic:nvPicPr>
                  <pic:blipFill>
                    <a:blip r:embed="rId3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9" name="Picture"/>
            <a:graphic>
              <a:graphicData uri="http://schemas.openxmlformats.org/drawingml/2006/picture">
                <pic:pic>
                  <pic:nvPicPr>
                    <pic:cNvPr descr="10_perc_min_grant_agg_files/figure-docx/cell-8-output-2.png" id="320" name="Picture"/>
                    <pic:cNvPicPr>
                      <a:picLocks noChangeArrowheads="1" noChangeAspect="1"/>
                    </pic:cNvPicPr>
                  </pic:nvPicPr>
                  <pic:blipFill>
                    <a:blip r:embed="rId3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2" name="Picture"/>
            <a:graphic>
              <a:graphicData uri="http://schemas.openxmlformats.org/drawingml/2006/picture">
                <pic:pic>
                  <pic:nvPicPr>
                    <pic:cNvPr descr="10_perc_min_grant_agg_files/figure-docx/cell-8-output-3.png" id="323" name="Picture"/>
                    <pic:cNvPicPr>
                      <a:picLocks noChangeArrowheads="1" noChangeAspect="1"/>
                    </pic:cNvPicPr>
                  </pic:nvPicPr>
                  <pic:blipFill>
                    <a:blip r:embed="rId3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25" name="Picture"/>
            <a:graphic>
              <a:graphicData uri="http://schemas.openxmlformats.org/drawingml/2006/picture">
                <pic:pic>
                  <pic:nvPicPr>
                    <pic:cNvPr descr="10_perc_min_grant_agg_files/figure-docx/cell-8-output-4.png" id="326" name="Picture"/>
                    <pic:cNvPicPr>
                      <a:picLocks noChangeArrowheads="1" noChangeAspect="1"/>
                    </pic:cNvPicPr>
                  </pic:nvPicPr>
                  <pic:blipFill>
                    <a:blip r:embed="rId324"/>
                    <a:stretch>
                      <a:fillRect/>
                    </a:stretch>
                  </pic:blipFill>
                  <pic:spPr bwMode="auto">
                    <a:xfrm>
                      <a:off x="0" y="0"/>
                      <a:ext cx="5727700" cy="1739721"/>
                    </a:xfrm>
                    <a:prstGeom prst="rect">
                      <a:avLst/>
                    </a:prstGeom>
                    <a:noFill/>
                    <a:ln w="9525">
                      <a:noFill/>
                      <a:headEnd/>
                      <a:tailEnd/>
                    </a:ln>
                  </pic:spPr>
                </pic:pic>
              </a:graphicData>
            </a:graphic>
          </wp:inline>
        </w:drawing>
      </w:r>
    </w:p>
    <w:bookmarkEnd w:id="327"/>
    <w:bookmarkStart w:id="340" w:name="queensland-4"/>
    <w:p>
      <w:pPr>
        <w:pStyle w:val="Heading3"/>
      </w:pPr>
      <w:r>
        <w:t xml:space="preserve">D.1.3 Queensland</w:t>
      </w:r>
    </w:p>
    <w:p>
      <w:pPr>
        <w:pStyle w:val="FirstParagraph"/>
      </w:pPr>
      <w:r>
        <w:drawing>
          <wp:inline>
            <wp:extent cx="5727700" cy="3524052"/>
            <wp:effectExtent b="0" l="0" r="0" t="0"/>
            <wp:docPr descr="" title="" id="329" name="Picture"/>
            <a:graphic>
              <a:graphicData uri="http://schemas.openxmlformats.org/drawingml/2006/picture">
                <pic:pic>
                  <pic:nvPicPr>
                    <pic:cNvPr descr="10_perc_min_grant_agg_files/figure-docx/cell-9-output-1.png" id="330" name="Picture"/>
                    <pic:cNvPicPr>
                      <a:picLocks noChangeArrowheads="1" noChangeAspect="1"/>
                    </pic:cNvPicPr>
                  </pic:nvPicPr>
                  <pic:blipFill>
                    <a:blip r:embed="rId3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2" name="Picture"/>
            <a:graphic>
              <a:graphicData uri="http://schemas.openxmlformats.org/drawingml/2006/picture">
                <pic:pic>
                  <pic:nvPicPr>
                    <pic:cNvPr descr="10_perc_min_grant_agg_files/figure-docx/cell-9-output-2.png" id="333" name="Picture"/>
                    <pic:cNvPicPr>
                      <a:picLocks noChangeArrowheads="1" noChangeAspect="1"/>
                    </pic:cNvPicPr>
                  </pic:nvPicPr>
                  <pic:blipFill>
                    <a:blip r:embed="rId3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5" name="Picture"/>
            <a:graphic>
              <a:graphicData uri="http://schemas.openxmlformats.org/drawingml/2006/picture">
                <pic:pic>
                  <pic:nvPicPr>
                    <pic:cNvPr descr="10_perc_min_grant_agg_files/figure-docx/cell-9-output-3.png" id="336" name="Picture"/>
                    <pic:cNvPicPr>
                      <a:picLocks noChangeArrowheads="1" noChangeAspect="1"/>
                    </pic:cNvPicPr>
                  </pic:nvPicPr>
                  <pic:blipFill>
                    <a:blip r:embed="rId3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338" name="Picture"/>
            <a:graphic>
              <a:graphicData uri="http://schemas.openxmlformats.org/drawingml/2006/picture">
                <pic:pic>
                  <pic:nvPicPr>
                    <pic:cNvPr descr="10_perc_min_grant_agg_files/figure-docx/cell-9-output-4.png" id="339" name="Picture"/>
                    <pic:cNvPicPr>
                      <a:picLocks noChangeArrowheads="1" noChangeAspect="1"/>
                    </pic:cNvPicPr>
                  </pic:nvPicPr>
                  <pic:blipFill>
                    <a:blip r:embed="rId337"/>
                    <a:stretch>
                      <a:fillRect/>
                    </a:stretch>
                  </pic:blipFill>
                  <pic:spPr bwMode="auto">
                    <a:xfrm>
                      <a:off x="0" y="0"/>
                      <a:ext cx="5727700" cy="3304442"/>
                    </a:xfrm>
                    <a:prstGeom prst="rect">
                      <a:avLst/>
                    </a:prstGeom>
                    <a:noFill/>
                    <a:ln w="9525">
                      <a:noFill/>
                      <a:headEnd/>
                      <a:tailEnd/>
                    </a:ln>
                  </pic:spPr>
                </pic:pic>
              </a:graphicData>
            </a:graphic>
          </wp:inline>
        </w:drawing>
      </w:r>
    </w:p>
    <w:bookmarkEnd w:id="340"/>
    <w:bookmarkStart w:id="353" w:name="south-austrlalia-2"/>
    <w:p>
      <w:pPr>
        <w:pStyle w:val="Heading3"/>
      </w:pPr>
      <w:r>
        <w:t xml:space="preserve">D.1.4 South Austrlalia</w:t>
      </w:r>
    </w:p>
    <w:p>
      <w:pPr>
        <w:pStyle w:val="FirstParagraph"/>
      </w:pPr>
      <w:r>
        <w:drawing>
          <wp:inline>
            <wp:extent cx="5727700" cy="3524052"/>
            <wp:effectExtent b="0" l="0" r="0" t="0"/>
            <wp:docPr descr="" title="" id="342" name="Picture"/>
            <a:graphic>
              <a:graphicData uri="http://schemas.openxmlformats.org/drawingml/2006/picture">
                <pic:pic>
                  <pic:nvPicPr>
                    <pic:cNvPr descr="10_perc_min_grant_agg_files/figure-docx/cell-10-output-1.png" id="343" name="Picture"/>
                    <pic:cNvPicPr>
                      <a:picLocks noChangeArrowheads="1" noChangeAspect="1"/>
                    </pic:cNvPicPr>
                  </pic:nvPicPr>
                  <pic:blipFill>
                    <a:blip r:embed="rId3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5" name="Picture"/>
            <a:graphic>
              <a:graphicData uri="http://schemas.openxmlformats.org/drawingml/2006/picture">
                <pic:pic>
                  <pic:nvPicPr>
                    <pic:cNvPr descr="10_perc_min_grant_agg_files/figure-docx/cell-10-output-2.png" id="346" name="Picture"/>
                    <pic:cNvPicPr>
                      <a:picLocks noChangeArrowheads="1" noChangeAspect="1"/>
                    </pic:cNvPicPr>
                  </pic:nvPicPr>
                  <pic:blipFill>
                    <a:blip r:embed="rId3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8" name="Picture"/>
            <a:graphic>
              <a:graphicData uri="http://schemas.openxmlformats.org/drawingml/2006/picture">
                <pic:pic>
                  <pic:nvPicPr>
                    <pic:cNvPr descr="10_perc_min_grant_agg_files/figure-docx/cell-10-output-3.png" id="349" name="Picture"/>
                    <pic:cNvPicPr>
                      <a:picLocks noChangeArrowheads="1" noChangeAspect="1"/>
                    </pic:cNvPicPr>
                  </pic:nvPicPr>
                  <pic:blipFill>
                    <a:blip r:embed="rId3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1" name="Picture"/>
            <a:graphic>
              <a:graphicData uri="http://schemas.openxmlformats.org/drawingml/2006/picture">
                <pic:pic>
                  <pic:nvPicPr>
                    <pic:cNvPr descr="10_perc_min_grant_agg_files/figure-docx/cell-10-output-4.png" id="352" name="Picture"/>
                    <pic:cNvPicPr>
                      <a:picLocks noChangeArrowheads="1" noChangeAspect="1"/>
                    </pic:cNvPicPr>
                  </pic:nvPicPr>
                  <pic:blipFill>
                    <a:blip r:embed="rId350"/>
                    <a:stretch>
                      <a:fillRect/>
                    </a:stretch>
                  </pic:blipFill>
                  <pic:spPr bwMode="auto">
                    <a:xfrm>
                      <a:off x="0" y="0"/>
                      <a:ext cx="5727700" cy="3524052"/>
                    </a:xfrm>
                    <a:prstGeom prst="rect">
                      <a:avLst/>
                    </a:prstGeom>
                    <a:noFill/>
                    <a:ln w="9525">
                      <a:noFill/>
                      <a:headEnd/>
                      <a:tailEnd/>
                    </a:ln>
                  </pic:spPr>
                </pic:pic>
              </a:graphicData>
            </a:graphic>
          </wp:inline>
        </w:drawing>
      </w:r>
    </w:p>
    <w:bookmarkEnd w:id="353"/>
    <w:bookmarkStart w:id="369" w:name="western-australia-4"/>
    <w:p>
      <w:pPr>
        <w:pStyle w:val="Heading3"/>
      </w:pPr>
      <w:r>
        <w:t xml:space="preserve">D.1.5 Western Australia</w:t>
      </w:r>
    </w:p>
    <w:p>
      <w:pPr>
        <w:pStyle w:val="FirstParagraph"/>
      </w:pPr>
      <w:r>
        <w:drawing>
          <wp:inline>
            <wp:extent cx="5727700" cy="3524052"/>
            <wp:effectExtent b="0" l="0" r="0" t="0"/>
            <wp:docPr descr="" title="" id="355" name="Picture"/>
            <a:graphic>
              <a:graphicData uri="http://schemas.openxmlformats.org/drawingml/2006/picture">
                <pic:pic>
                  <pic:nvPicPr>
                    <pic:cNvPr descr="10_perc_min_grant_agg_files/figure-docx/cell-11-output-1.png" id="356" name="Picture"/>
                    <pic:cNvPicPr>
                      <a:picLocks noChangeArrowheads="1" noChangeAspect="1"/>
                    </pic:cNvPicPr>
                  </pic:nvPicPr>
                  <pic:blipFill>
                    <a:blip r:embed="rId3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8" name="Picture"/>
            <a:graphic>
              <a:graphicData uri="http://schemas.openxmlformats.org/drawingml/2006/picture">
                <pic:pic>
                  <pic:nvPicPr>
                    <pic:cNvPr descr="10_perc_min_grant_agg_files/figure-docx/cell-11-output-2.png" id="359" name="Picture"/>
                    <pic:cNvPicPr>
                      <a:picLocks noChangeArrowheads="1" noChangeAspect="1"/>
                    </pic:cNvPicPr>
                  </pic:nvPicPr>
                  <pic:blipFill>
                    <a:blip r:embed="rId3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1" name="Picture"/>
            <a:graphic>
              <a:graphicData uri="http://schemas.openxmlformats.org/drawingml/2006/picture">
                <pic:pic>
                  <pic:nvPicPr>
                    <pic:cNvPr descr="10_perc_min_grant_agg_files/figure-docx/cell-11-output-3.png" id="362" name="Picture"/>
                    <pic:cNvPicPr>
                      <a:picLocks noChangeArrowheads="1" noChangeAspect="1"/>
                    </pic:cNvPicPr>
                  </pic:nvPicPr>
                  <pic:blipFill>
                    <a:blip r:embed="rId3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4" name="Picture"/>
            <a:graphic>
              <a:graphicData uri="http://schemas.openxmlformats.org/drawingml/2006/picture">
                <pic:pic>
                  <pic:nvPicPr>
                    <pic:cNvPr descr="10_perc_min_grant_agg_files/figure-docx/cell-11-output-4.png" id="365" name="Picture"/>
                    <pic:cNvPicPr>
                      <a:picLocks noChangeArrowheads="1" noChangeAspect="1"/>
                    </pic:cNvPicPr>
                  </pic:nvPicPr>
                  <pic:blipFill>
                    <a:blip r:embed="rId3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7" name="Picture"/>
            <a:graphic>
              <a:graphicData uri="http://schemas.openxmlformats.org/drawingml/2006/picture">
                <pic:pic>
                  <pic:nvPicPr>
                    <pic:cNvPr descr="10_perc_min_grant_agg_files/figure-docx/cell-11-output-5.png" id="368" name="Picture"/>
                    <pic:cNvPicPr>
                      <a:picLocks noChangeArrowheads="1" noChangeAspect="1"/>
                    </pic:cNvPicPr>
                  </pic:nvPicPr>
                  <pic:blipFill>
                    <a:blip r:embed="rId366"/>
                    <a:stretch>
                      <a:fillRect/>
                    </a:stretch>
                  </pic:blipFill>
                  <pic:spPr bwMode="auto">
                    <a:xfrm>
                      <a:off x="0" y="0"/>
                      <a:ext cx="5727700" cy="3524052"/>
                    </a:xfrm>
                    <a:prstGeom prst="rect">
                      <a:avLst/>
                    </a:prstGeom>
                    <a:noFill/>
                    <a:ln w="9525">
                      <a:noFill/>
                      <a:headEnd/>
                      <a:tailEnd/>
                    </a:ln>
                  </pic:spPr>
                </pic:pic>
              </a:graphicData>
            </a:graphic>
          </wp:inline>
        </w:drawing>
      </w:r>
    </w:p>
    <w:bookmarkEnd w:id="369"/>
    <w:bookmarkStart w:id="379" w:name="tasmania-4"/>
    <w:p>
      <w:pPr>
        <w:pStyle w:val="Heading3"/>
      </w:pPr>
      <w:r>
        <w:t xml:space="preserve">D.1.6 Tasmania</w:t>
      </w:r>
    </w:p>
    <w:p>
      <w:pPr>
        <w:pStyle w:val="FirstParagraph"/>
      </w:pPr>
      <w:r>
        <w:drawing>
          <wp:inline>
            <wp:extent cx="5727700" cy="3524052"/>
            <wp:effectExtent b="0" l="0" r="0" t="0"/>
            <wp:docPr descr="" title="" id="371" name="Picture"/>
            <a:graphic>
              <a:graphicData uri="http://schemas.openxmlformats.org/drawingml/2006/picture">
                <pic:pic>
                  <pic:nvPicPr>
                    <pic:cNvPr descr="10_perc_min_grant_agg_files/figure-docx/cell-12-output-1.png" id="372" name="Picture"/>
                    <pic:cNvPicPr>
                      <a:picLocks noChangeArrowheads="1" noChangeAspect="1"/>
                    </pic:cNvPicPr>
                  </pic:nvPicPr>
                  <pic:blipFill>
                    <a:blip r:embed="rId3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4" name="Picture"/>
            <a:graphic>
              <a:graphicData uri="http://schemas.openxmlformats.org/drawingml/2006/picture">
                <pic:pic>
                  <pic:nvPicPr>
                    <pic:cNvPr descr="10_perc_min_grant_agg_files/figure-docx/cell-12-output-2.png" id="375" name="Picture"/>
                    <pic:cNvPicPr>
                      <a:picLocks noChangeArrowheads="1" noChangeAspect="1"/>
                    </pic:cNvPicPr>
                  </pic:nvPicPr>
                  <pic:blipFill>
                    <a:blip r:embed="rId3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377" name="Picture"/>
            <a:graphic>
              <a:graphicData uri="http://schemas.openxmlformats.org/drawingml/2006/picture">
                <pic:pic>
                  <pic:nvPicPr>
                    <pic:cNvPr descr="10_perc_min_grant_agg_files/figure-docx/cell-12-output-3.png" id="378" name="Picture"/>
                    <pic:cNvPicPr>
                      <a:picLocks noChangeArrowheads="1" noChangeAspect="1"/>
                    </pic:cNvPicPr>
                  </pic:nvPicPr>
                  <pic:blipFill>
                    <a:blip r:embed="rId376"/>
                    <a:stretch>
                      <a:fillRect/>
                    </a:stretch>
                  </pic:blipFill>
                  <pic:spPr bwMode="auto">
                    <a:xfrm>
                      <a:off x="0" y="0"/>
                      <a:ext cx="5727700" cy="3261026"/>
                    </a:xfrm>
                    <a:prstGeom prst="rect">
                      <a:avLst/>
                    </a:prstGeom>
                    <a:noFill/>
                    <a:ln w="9525">
                      <a:noFill/>
                      <a:headEnd/>
                      <a:tailEnd/>
                    </a:ln>
                  </pic:spPr>
                </pic:pic>
              </a:graphicData>
            </a:graphic>
          </wp:inline>
        </w:drawing>
      </w:r>
    </w:p>
    <w:bookmarkEnd w:id="379"/>
    <w:bookmarkStart w:id="386" w:name="northern-territory-4"/>
    <w:p>
      <w:pPr>
        <w:pStyle w:val="Heading3"/>
      </w:pPr>
      <w:r>
        <w:t xml:space="preserve">D.1.7 Northern Territory</w:t>
      </w:r>
    </w:p>
    <w:p>
      <w:pPr>
        <w:pStyle w:val="FirstParagraph"/>
      </w:pPr>
      <w:r>
        <w:drawing>
          <wp:inline>
            <wp:extent cx="5727700" cy="3524052"/>
            <wp:effectExtent b="0" l="0" r="0" t="0"/>
            <wp:docPr descr="" title="" id="381" name="Picture"/>
            <a:graphic>
              <a:graphicData uri="http://schemas.openxmlformats.org/drawingml/2006/picture">
                <pic:pic>
                  <pic:nvPicPr>
                    <pic:cNvPr descr="10_perc_min_grant_agg_files/figure-docx/cell-13-output-1.png" id="382" name="Picture"/>
                    <pic:cNvPicPr>
                      <a:picLocks noChangeArrowheads="1" noChangeAspect="1"/>
                    </pic:cNvPicPr>
                  </pic:nvPicPr>
                  <pic:blipFill>
                    <a:blip r:embed="rId3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4" name="Picture"/>
            <a:graphic>
              <a:graphicData uri="http://schemas.openxmlformats.org/drawingml/2006/picture">
                <pic:pic>
                  <pic:nvPicPr>
                    <pic:cNvPr descr="10_perc_min_grant_agg_files/figure-docx/cell-13-output-2.png" id="385" name="Picture"/>
                    <pic:cNvPicPr>
                      <a:picLocks noChangeArrowheads="1" noChangeAspect="1"/>
                    </pic:cNvPicPr>
                  </pic:nvPicPr>
                  <pic:blipFill>
                    <a:blip r:embed="rId383"/>
                    <a:stretch>
                      <a:fillRect/>
                    </a:stretch>
                  </pic:blipFill>
                  <pic:spPr bwMode="auto">
                    <a:xfrm>
                      <a:off x="0" y="0"/>
                      <a:ext cx="5727700" cy="3524052"/>
                    </a:xfrm>
                    <a:prstGeom prst="rect">
                      <a:avLst/>
                    </a:prstGeom>
                    <a:noFill/>
                    <a:ln w="9525">
                      <a:noFill/>
                      <a:headEnd/>
                      <a:tailEnd/>
                    </a:ln>
                  </pic:spPr>
                </pic:pic>
              </a:graphicData>
            </a:graphic>
          </wp:inline>
        </w:drawing>
      </w:r>
    </w:p>
    <w:bookmarkEnd w:id="386"/>
    <w:bookmarkEnd w:id="387"/>
    <w:bookmarkEnd w:id="388"/>
    <w:bookmarkStart w:id="496" w:name="Xfd53a1f125d0640908bac8a351deef2c4d29e64"/>
    <w:p>
      <w:r>
        <w:br w:type="page"/>
      </w:r>
    </w:p>
    <w:p>
      <w:pPr>
        <w:pStyle w:val="Heading1"/>
      </w:pPr>
      <w:r>
        <w:t xml:space="preserve">Appendix E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390" name="Picture"/>
            <a:graphic>
              <a:graphicData uri="http://schemas.openxmlformats.org/drawingml/2006/picture">
                <pic:pic>
                  <pic:nvPicPr>
                    <pic:cNvPr descr="10_perc_min_grant_files/figure-docx/cell-5-output-1.png" id="391" name="Picture"/>
                    <pic:cNvPicPr>
                      <a:picLocks noChangeArrowheads="1" noChangeAspect="1"/>
                    </pic:cNvPicPr>
                  </pic:nvPicPr>
                  <pic:blipFill>
                    <a:blip r:embed="rId3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3" name="Picture"/>
            <a:graphic>
              <a:graphicData uri="http://schemas.openxmlformats.org/drawingml/2006/picture">
                <pic:pic>
                  <pic:nvPicPr>
                    <pic:cNvPr descr="10_perc_min_grant_files/figure-docx/cell-5-output-2.png" id="394" name="Picture"/>
                    <pic:cNvPicPr>
                      <a:picLocks noChangeArrowheads="1" noChangeAspect="1"/>
                    </pic:cNvPicPr>
                  </pic:nvPicPr>
                  <pic:blipFill>
                    <a:blip r:embed="rId3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6" name="Picture"/>
            <a:graphic>
              <a:graphicData uri="http://schemas.openxmlformats.org/drawingml/2006/picture">
                <pic:pic>
                  <pic:nvPicPr>
                    <pic:cNvPr descr="10_perc_min_grant_files/figure-docx/cell-5-output-3.png" id="397" name="Picture"/>
                    <pic:cNvPicPr>
                      <a:picLocks noChangeArrowheads="1" noChangeAspect="1"/>
                    </pic:cNvPicPr>
                  </pic:nvPicPr>
                  <pic:blipFill>
                    <a:blip r:embed="rId3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9" name="Picture"/>
            <a:graphic>
              <a:graphicData uri="http://schemas.openxmlformats.org/drawingml/2006/picture">
                <pic:pic>
                  <pic:nvPicPr>
                    <pic:cNvPr descr="10_perc_min_grant_files/figure-docx/cell-5-output-4.png" id="400" name="Picture"/>
                    <pic:cNvPicPr>
                      <a:picLocks noChangeArrowheads="1" noChangeAspect="1"/>
                    </pic:cNvPicPr>
                  </pic:nvPicPr>
                  <pic:blipFill>
                    <a:blip r:embed="rId3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2" name="Picture"/>
            <a:graphic>
              <a:graphicData uri="http://schemas.openxmlformats.org/drawingml/2006/picture">
                <pic:pic>
                  <pic:nvPicPr>
                    <pic:cNvPr descr="10_perc_min_grant_files/figure-docx/cell-5-output-5.png" id="403" name="Picture"/>
                    <pic:cNvPicPr>
                      <a:picLocks noChangeArrowheads="1" noChangeAspect="1"/>
                    </pic:cNvPicPr>
                  </pic:nvPicPr>
                  <pic:blipFill>
                    <a:blip r:embed="rId4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05" name="Picture"/>
            <a:graphic>
              <a:graphicData uri="http://schemas.openxmlformats.org/drawingml/2006/picture">
                <pic:pic>
                  <pic:nvPicPr>
                    <pic:cNvPr descr="10_perc_min_grant_files/figure-docx/cell-5-output-6.png" id="406" name="Picture"/>
                    <pic:cNvPicPr>
                      <a:picLocks noChangeArrowheads="1" noChangeAspect="1"/>
                    </pic:cNvPicPr>
                  </pic:nvPicPr>
                  <pic:blipFill>
                    <a:blip r:embed="rId404"/>
                    <a:stretch>
                      <a:fillRect/>
                    </a:stretch>
                  </pic:blipFill>
                  <pic:spPr bwMode="auto">
                    <a:xfrm>
                      <a:off x="0" y="0"/>
                      <a:ext cx="5727700" cy="1739721"/>
                    </a:xfrm>
                    <a:prstGeom prst="rect">
                      <a:avLst/>
                    </a:prstGeom>
                    <a:noFill/>
                    <a:ln w="9525">
                      <a:noFill/>
                      <a:headEnd/>
                      <a:tailEnd/>
                    </a:ln>
                  </pic:spPr>
                </pic:pic>
              </a:graphicData>
            </a:graphic>
          </wp:inline>
        </w:drawing>
      </w:r>
    </w:p>
    <w:bookmarkStart w:id="495" w:name="a-state-and-territory-breakdown-3"/>
    <w:p>
      <w:pPr>
        <w:pStyle w:val="Heading2"/>
      </w:pPr>
      <w:r>
        <w:t xml:space="preserve">E.1 A State and Territory breakdown</w:t>
      </w:r>
    </w:p>
    <w:bookmarkStart w:id="422" w:name="new-south-wales-5"/>
    <w:p>
      <w:pPr>
        <w:pStyle w:val="Heading3"/>
      </w:pPr>
      <w:r>
        <w:t xml:space="preserve">E.1.1 New South Wales</w:t>
      </w:r>
    </w:p>
    <w:p>
      <w:pPr>
        <w:pStyle w:val="FirstParagraph"/>
      </w:pPr>
      <w:r>
        <w:drawing>
          <wp:inline>
            <wp:extent cx="5727700" cy="3524052"/>
            <wp:effectExtent b="0" l="0" r="0" t="0"/>
            <wp:docPr descr="" title="" id="408" name="Picture"/>
            <a:graphic>
              <a:graphicData uri="http://schemas.openxmlformats.org/drawingml/2006/picture">
                <pic:pic>
                  <pic:nvPicPr>
                    <pic:cNvPr descr="10_perc_min_grant_files/figure-docx/cell-7-output-1.png" id="409" name="Picture"/>
                    <pic:cNvPicPr>
                      <a:picLocks noChangeArrowheads="1" noChangeAspect="1"/>
                    </pic:cNvPicPr>
                  </pic:nvPicPr>
                  <pic:blipFill>
                    <a:blip r:embed="rId4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1" name="Picture"/>
            <a:graphic>
              <a:graphicData uri="http://schemas.openxmlformats.org/drawingml/2006/picture">
                <pic:pic>
                  <pic:nvPicPr>
                    <pic:cNvPr descr="10_perc_min_grant_files/figure-docx/cell-7-output-2.png" id="412" name="Picture"/>
                    <pic:cNvPicPr>
                      <a:picLocks noChangeArrowheads="1" noChangeAspect="1"/>
                    </pic:cNvPicPr>
                  </pic:nvPicPr>
                  <pic:blipFill>
                    <a:blip r:embed="rId4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4" name="Picture"/>
            <a:graphic>
              <a:graphicData uri="http://schemas.openxmlformats.org/drawingml/2006/picture">
                <pic:pic>
                  <pic:nvPicPr>
                    <pic:cNvPr descr="10_perc_min_grant_files/figure-docx/cell-7-output-3.png" id="415" name="Picture"/>
                    <pic:cNvPicPr>
                      <a:picLocks noChangeArrowheads="1" noChangeAspect="1"/>
                    </pic:cNvPicPr>
                  </pic:nvPicPr>
                  <pic:blipFill>
                    <a:blip r:embed="rId4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7" name="Picture"/>
            <a:graphic>
              <a:graphicData uri="http://schemas.openxmlformats.org/drawingml/2006/picture">
                <pic:pic>
                  <pic:nvPicPr>
                    <pic:cNvPr descr="10_perc_min_grant_files/figure-docx/cell-7-output-4.png" id="418" name="Picture"/>
                    <pic:cNvPicPr>
                      <a:picLocks noChangeArrowheads="1" noChangeAspect="1"/>
                    </pic:cNvPicPr>
                  </pic:nvPicPr>
                  <pic:blipFill>
                    <a:blip r:embed="rId4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0" name="Picture"/>
            <a:graphic>
              <a:graphicData uri="http://schemas.openxmlformats.org/drawingml/2006/picture">
                <pic:pic>
                  <pic:nvPicPr>
                    <pic:cNvPr descr="10_perc_min_grant_files/figure-docx/cell-7-output-5.png" id="421" name="Picture"/>
                    <pic:cNvPicPr>
                      <a:picLocks noChangeArrowheads="1" noChangeAspect="1"/>
                    </pic:cNvPicPr>
                  </pic:nvPicPr>
                  <pic:blipFill>
                    <a:blip r:embed="rId419"/>
                    <a:stretch>
                      <a:fillRect/>
                    </a:stretch>
                  </pic:blipFill>
                  <pic:spPr bwMode="auto">
                    <a:xfrm>
                      <a:off x="0" y="0"/>
                      <a:ext cx="5727700" cy="3524052"/>
                    </a:xfrm>
                    <a:prstGeom prst="rect">
                      <a:avLst/>
                    </a:prstGeom>
                    <a:noFill/>
                    <a:ln w="9525">
                      <a:noFill/>
                      <a:headEnd/>
                      <a:tailEnd/>
                    </a:ln>
                  </pic:spPr>
                </pic:pic>
              </a:graphicData>
            </a:graphic>
          </wp:inline>
        </w:drawing>
      </w:r>
    </w:p>
    <w:bookmarkEnd w:id="422"/>
    <w:bookmarkStart w:id="435" w:name="victoria-5"/>
    <w:p>
      <w:pPr>
        <w:pStyle w:val="Heading3"/>
      </w:pPr>
      <w:r>
        <w:t xml:space="preserve">E.1.2 Victoria</w:t>
      </w:r>
    </w:p>
    <w:p>
      <w:pPr>
        <w:pStyle w:val="FirstParagraph"/>
      </w:pPr>
      <w:r>
        <w:drawing>
          <wp:inline>
            <wp:extent cx="5727700" cy="3524052"/>
            <wp:effectExtent b="0" l="0" r="0" t="0"/>
            <wp:docPr descr="" title="" id="424" name="Picture"/>
            <a:graphic>
              <a:graphicData uri="http://schemas.openxmlformats.org/drawingml/2006/picture">
                <pic:pic>
                  <pic:nvPicPr>
                    <pic:cNvPr descr="10_perc_min_grant_files/figure-docx/cell-8-output-1.png" id="425" name="Picture"/>
                    <pic:cNvPicPr>
                      <a:picLocks noChangeArrowheads="1" noChangeAspect="1"/>
                    </pic:cNvPicPr>
                  </pic:nvPicPr>
                  <pic:blipFill>
                    <a:blip r:embed="rId4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7" name="Picture"/>
            <a:graphic>
              <a:graphicData uri="http://schemas.openxmlformats.org/drawingml/2006/picture">
                <pic:pic>
                  <pic:nvPicPr>
                    <pic:cNvPr descr="10_perc_min_grant_files/figure-docx/cell-8-output-2.png" id="428" name="Picture"/>
                    <pic:cNvPicPr>
                      <a:picLocks noChangeArrowheads="1" noChangeAspect="1"/>
                    </pic:cNvPicPr>
                  </pic:nvPicPr>
                  <pic:blipFill>
                    <a:blip r:embed="rId4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0" name="Picture"/>
            <a:graphic>
              <a:graphicData uri="http://schemas.openxmlformats.org/drawingml/2006/picture">
                <pic:pic>
                  <pic:nvPicPr>
                    <pic:cNvPr descr="10_perc_min_grant_files/figure-docx/cell-8-output-3.png" id="431" name="Picture"/>
                    <pic:cNvPicPr>
                      <a:picLocks noChangeArrowheads="1" noChangeAspect="1"/>
                    </pic:cNvPicPr>
                  </pic:nvPicPr>
                  <pic:blipFill>
                    <a:blip r:embed="rId4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33" name="Picture"/>
            <a:graphic>
              <a:graphicData uri="http://schemas.openxmlformats.org/drawingml/2006/picture">
                <pic:pic>
                  <pic:nvPicPr>
                    <pic:cNvPr descr="10_perc_min_grant_files/figure-docx/cell-8-output-4.png" id="434" name="Picture"/>
                    <pic:cNvPicPr>
                      <a:picLocks noChangeArrowheads="1" noChangeAspect="1"/>
                    </pic:cNvPicPr>
                  </pic:nvPicPr>
                  <pic:blipFill>
                    <a:blip r:embed="rId432"/>
                    <a:stretch>
                      <a:fillRect/>
                    </a:stretch>
                  </pic:blipFill>
                  <pic:spPr bwMode="auto">
                    <a:xfrm>
                      <a:off x="0" y="0"/>
                      <a:ext cx="5727700" cy="1739721"/>
                    </a:xfrm>
                    <a:prstGeom prst="rect">
                      <a:avLst/>
                    </a:prstGeom>
                    <a:noFill/>
                    <a:ln w="9525">
                      <a:noFill/>
                      <a:headEnd/>
                      <a:tailEnd/>
                    </a:ln>
                  </pic:spPr>
                </pic:pic>
              </a:graphicData>
            </a:graphic>
          </wp:inline>
        </w:drawing>
      </w:r>
    </w:p>
    <w:bookmarkEnd w:id="435"/>
    <w:bookmarkStart w:id="448" w:name="queensland-5"/>
    <w:p>
      <w:pPr>
        <w:pStyle w:val="Heading3"/>
      </w:pPr>
      <w:r>
        <w:t xml:space="preserve">E.1.3 Queensland</w:t>
      </w:r>
    </w:p>
    <w:p>
      <w:pPr>
        <w:pStyle w:val="FirstParagraph"/>
      </w:pPr>
      <w:r>
        <w:drawing>
          <wp:inline>
            <wp:extent cx="5727700" cy="3524052"/>
            <wp:effectExtent b="0" l="0" r="0" t="0"/>
            <wp:docPr descr="" title="" id="437" name="Picture"/>
            <a:graphic>
              <a:graphicData uri="http://schemas.openxmlformats.org/drawingml/2006/picture">
                <pic:pic>
                  <pic:nvPicPr>
                    <pic:cNvPr descr="10_perc_min_grant_files/figure-docx/cell-9-output-1.png" id="438" name="Picture"/>
                    <pic:cNvPicPr>
                      <a:picLocks noChangeArrowheads="1" noChangeAspect="1"/>
                    </pic:cNvPicPr>
                  </pic:nvPicPr>
                  <pic:blipFill>
                    <a:blip r:embed="rId4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0" name="Picture"/>
            <a:graphic>
              <a:graphicData uri="http://schemas.openxmlformats.org/drawingml/2006/picture">
                <pic:pic>
                  <pic:nvPicPr>
                    <pic:cNvPr descr="10_perc_min_grant_files/figure-docx/cell-9-output-2.png" id="441" name="Picture"/>
                    <pic:cNvPicPr>
                      <a:picLocks noChangeArrowheads="1" noChangeAspect="1"/>
                    </pic:cNvPicPr>
                  </pic:nvPicPr>
                  <pic:blipFill>
                    <a:blip r:embed="rId4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3" name="Picture"/>
            <a:graphic>
              <a:graphicData uri="http://schemas.openxmlformats.org/drawingml/2006/picture">
                <pic:pic>
                  <pic:nvPicPr>
                    <pic:cNvPr descr="10_perc_min_grant_files/figure-docx/cell-9-output-3.png" id="444" name="Picture"/>
                    <pic:cNvPicPr>
                      <a:picLocks noChangeArrowheads="1" noChangeAspect="1"/>
                    </pic:cNvPicPr>
                  </pic:nvPicPr>
                  <pic:blipFill>
                    <a:blip r:embed="rId4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5793"/>
            <wp:effectExtent b="0" l="0" r="0" t="0"/>
            <wp:docPr descr="" title="" id="446" name="Picture"/>
            <a:graphic>
              <a:graphicData uri="http://schemas.openxmlformats.org/drawingml/2006/picture">
                <pic:pic>
                  <pic:nvPicPr>
                    <pic:cNvPr descr="10_perc_min_grant_files/figure-docx/cell-9-output-4.png" id="447" name="Picture"/>
                    <pic:cNvPicPr>
                      <a:picLocks noChangeArrowheads="1" noChangeAspect="1"/>
                    </pic:cNvPicPr>
                  </pic:nvPicPr>
                  <pic:blipFill>
                    <a:blip r:embed="rId445"/>
                    <a:stretch>
                      <a:fillRect/>
                    </a:stretch>
                  </pic:blipFill>
                  <pic:spPr bwMode="auto">
                    <a:xfrm>
                      <a:off x="0" y="0"/>
                      <a:ext cx="5727700" cy="3265793"/>
                    </a:xfrm>
                    <a:prstGeom prst="rect">
                      <a:avLst/>
                    </a:prstGeom>
                    <a:noFill/>
                    <a:ln w="9525">
                      <a:noFill/>
                      <a:headEnd/>
                      <a:tailEnd/>
                    </a:ln>
                  </pic:spPr>
                </pic:pic>
              </a:graphicData>
            </a:graphic>
          </wp:inline>
        </w:drawing>
      </w:r>
    </w:p>
    <w:bookmarkEnd w:id="448"/>
    <w:bookmarkStart w:id="461" w:name="south-austrlalia-3"/>
    <w:p>
      <w:pPr>
        <w:pStyle w:val="Heading3"/>
      </w:pPr>
      <w:r>
        <w:t xml:space="preserve">E.1.4 South Austrlalia</w:t>
      </w:r>
    </w:p>
    <w:p>
      <w:pPr>
        <w:pStyle w:val="FirstParagraph"/>
      </w:pPr>
      <w:r>
        <w:drawing>
          <wp:inline>
            <wp:extent cx="5727700" cy="3524052"/>
            <wp:effectExtent b="0" l="0" r="0" t="0"/>
            <wp:docPr descr="" title="" id="450" name="Picture"/>
            <a:graphic>
              <a:graphicData uri="http://schemas.openxmlformats.org/drawingml/2006/picture">
                <pic:pic>
                  <pic:nvPicPr>
                    <pic:cNvPr descr="10_perc_min_grant_files/figure-docx/cell-10-output-1.png" id="451" name="Picture"/>
                    <pic:cNvPicPr>
                      <a:picLocks noChangeArrowheads="1" noChangeAspect="1"/>
                    </pic:cNvPicPr>
                  </pic:nvPicPr>
                  <pic:blipFill>
                    <a:blip r:embed="rId4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3" name="Picture"/>
            <a:graphic>
              <a:graphicData uri="http://schemas.openxmlformats.org/drawingml/2006/picture">
                <pic:pic>
                  <pic:nvPicPr>
                    <pic:cNvPr descr="10_perc_min_grant_files/figure-docx/cell-10-output-2.png" id="454" name="Picture"/>
                    <pic:cNvPicPr>
                      <a:picLocks noChangeArrowheads="1" noChangeAspect="1"/>
                    </pic:cNvPicPr>
                  </pic:nvPicPr>
                  <pic:blipFill>
                    <a:blip r:embed="rId4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6" name="Picture"/>
            <a:graphic>
              <a:graphicData uri="http://schemas.openxmlformats.org/drawingml/2006/picture">
                <pic:pic>
                  <pic:nvPicPr>
                    <pic:cNvPr descr="10_perc_min_grant_files/figure-docx/cell-10-output-3.png" id="457" name="Picture"/>
                    <pic:cNvPicPr>
                      <a:picLocks noChangeArrowheads="1" noChangeAspect="1"/>
                    </pic:cNvPicPr>
                  </pic:nvPicPr>
                  <pic:blipFill>
                    <a:blip r:embed="rId4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9" name="Picture"/>
            <a:graphic>
              <a:graphicData uri="http://schemas.openxmlformats.org/drawingml/2006/picture">
                <pic:pic>
                  <pic:nvPicPr>
                    <pic:cNvPr descr="10_perc_min_grant_files/figure-docx/cell-10-output-4.png" id="460" name="Picture"/>
                    <pic:cNvPicPr>
                      <a:picLocks noChangeArrowheads="1" noChangeAspect="1"/>
                    </pic:cNvPicPr>
                  </pic:nvPicPr>
                  <pic:blipFill>
                    <a:blip r:embed="rId458"/>
                    <a:stretch>
                      <a:fillRect/>
                    </a:stretch>
                  </pic:blipFill>
                  <pic:spPr bwMode="auto">
                    <a:xfrm>
                      <a:off x="0" y="0"/>
                      <a:ext cx="5727700" cy="3524052"/>
                    </a:xfrm>
                    <a:prstGeom prst="rect">
                      <a:avLst/>
                    </a:prstGeom>
                    <a:noFill/>
                    <a:ln w="9525">
                      <a:noFill/>
                      <a:headEnd/>
                      <a:tailEnd/>
                    </a:ln>
                  </pic:spPr>
                </pic:pic>
              </a:graphicData>
            </a:graphic>
          </wp:inline>
        </w:drawing>
      </w:r>
    </w:p>
    <w:bookmarkEnd w:id="461"/>
    <w:bookmarkStart w:id="477" w:name="western-australia-5"/>
    <w:p>
      <w:pPr>
        <w:pStyle w:val="Heading3"/>
      </w:pPr>
      <w:r>
        <w:t xml:space="preserve">E.1.5 Western Australia</w:t>
      </w:r>
    </w:p>
    <w:p>
      <w:pPr>
        <w:pStyle w:val="FirstParagraph"/>
      </w:pPr>
      <w:r>
        <w:drawing>
          <wp:inline>
            <wp:extent cx="5727700" cy="3524052"/>
            <wp:effectExtent b="0" l="0" r="0" t="0"/>
            <wp:docPr descr="" title="" id="463" name="Picture"/>
            <a:graphic>
              <a:graphicData uri="http://schemas.openxmlformats.org/drawingml/2006/picture">
                <pic:pic>
                  <pic:nvPicPr>
                    <pic:cNvPr descr="10_perc_min_grant_files/figure-docx/cell-11-output-1.png" id="464" name="Picture"/>
                    <pic:cNvPicPr>
                      <a:picLocks noChangeArrowheads="1" noChangeAspect="1"/>
                    </pic:cNvPicPr>
                  </pic:nvPicPr>
                  <pic:blipFill>
                    <a:blip r:embed="rId4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6" name="Picture"/>
            <a:graphic>
              <a:graphicData uri="http://schemas.openxmlformats.org/drawingml/2006/picture">
                <pic:pic>
                  <pic:nvPicPr>
                    <pic:cNvPr descr="10_perc_min_grant_files/figure-docx/cell-11-output-2.png" id="467" name="Picture"/>
                    <pic:cNvPicPr>
                      <a:picLocks noChangeArrowheads="1" noChangeAspect="1"/>
                    </pic:cNvPicPr>
                  </pic:nvPicPr>
                  <pic:blipFill>
                    <a:blip r:embed="rId4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9" name="Picture"/>
            <a:graphic>
              <a:graphicData uri="http://schemas.openxmlformats.org/drawingml/2006/picture">
                <pic:pic>
                  <pic:nvPicPr>
                    <pic:cNvPr descr="10_perc_min_grant_files/figure-docx/cell-11-output-3.png" id="470" name="Picture"/>
                    <pic:cNvPicPr>
                      <a:picLocks noChangeArrowheads="1" noChangeAspect="1"/>
                    </pic:cNvPicPr>
                  </pic:nvPicPr>
                  <pic:blipFill>
                    <a:blip r:embed="rId4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2" name="Picture"/>
            <a:graphic>
              <a:graphicData uri="http://schemas.openxmlformats.org/drawingml/2006/picture">
                <pic:pic>
                  <pic:nvPicPr>
                    <pic:cNvPr descr="10_perc_min_grant_files/figure-docx/cell-11-output-4.png" id="473" name="Picture"/>
                    <pic:cNvPicPr>
                      <a:picLocks noChangeArrowheads="1" noChangeAspect="1"/>
                    </pic:cNvPicPr>
                  </pic:nvPicPr>
                  <pic:blipFill>
                    <a:blip r:embed="rId4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5" name="Picture"/>
            <a:graphic>
              <a:graphicData uri="http://schemas.openxmlformats.org/drawingml/2006/picture">
                <pic:pic>
                  <pic:nvPicPr>
                    <pic:cNvPr descr="10_perc_min_grant_files/figure-docx/cell-11-output-5.png" id="476" name="Picture"/>
                    <pic:cNvPicPr>
                      <a:picLocks noChangeArrowheads="1" noChangeAspect="1"/>
                    </pic:cNvPicPr>
                  </pic:nvPicPr>
                  <pic:blipFill>
                    <a:blip r:embed="rId474"/>
                    <a:stretch>
                      <a:fillRect/>
                    </a:stretch>
                  </pic:blipFill>
                  <pic:spPr bwMode="auto">
                    <a:xfrm>
                      <a:off x="0" y="0"/>
                      <a:ext cx="5727700" cy="3524052"/>
                    </a:xfrm>
                    <a:prstGeom prst="rect">
                      <a:avLst/>
                    </a:prstGeom>
                    <a:noFill/>
                    <a:ln w="9525">
                      <a:noFill/>
                      <a:headEnd/>
                      <a:tailEnd/>
                    </a:ln>
                  </pic:spPr>
                </pic:pic>
              </a:graphicData>
            </a:graphic>
          </wp:inline>
        </w:drawing>
      </w:r>
    </w:p>
    <w:bookmarkEnd w:id="477"/>
    <w:bookmarkStart w:id="487" w:name="tasmania-5"/>
    <w:p>
      <w:pPr>
        <w:pStyle w:val="Heading3"/>
      </w:pPr>
      <w:r>
        <w:t xml:space="preserve">E.1.6 Tasmania</w:t>
      </w:r>
    </w:p>
    <w:p>
      <w:pPr>
        <w:pStyle w:val="FirstParagraph"/>
      </w:pPr>
      <w:r>
        <w:drawing>
          <wp:inline>
            <wp:extent cx="5727700" cy="3524052"/>
            <wp:effectExtent b="0" l="0" r="0" t="0"/>
            <wp:docPr descr="" title="" id="479" name="Picture"/>
            <a:graphic>
              <a:graphicData uri="http://schemas.openxmlformats.org/drawingml/2006/picture">
                <pic:pic>
                  <pic:nvPicPr>
                    <pic:cNvPr descr="10_perc_min_grant_files/figure-docx/cell-12-output-1.png" id="480" name="Picture"/>
                    <pic:cNvPicPr>
                      <a:picLocks noChangeArrowheads="1" noChangeAspect="1"/>
                    </pic:cNvPicPr>
                  </pic:nvPicPr>
                  <pic:blipFill>
                    <a:blip r:embed="rId4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2" name="Picture"/>
            <a:graphic>
              <a:graphicData uri="http://schemas.openxmlformats.org/drawingml/2006/picture">
                <pic:pic>
                  <pic:nvPicPr>
                    <pic:cNvPr descr="10_perc_min_grant_files/figure-docx/cell-12-output-2.png" id="483" name="Picture"/>
                    <pic:cNvPicPr>
                      <a:picLocks noChangeArrowheads="1" noChangeAspect="1"/>
                    </pic:cNvPicPr>
                  </pic:nvPicPr>
                  <pic:blipFill>
                    <a:blip r:embed="rId4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485" name="Picture"/>
            <a:graphic>
              <a:graphicData uri="http://schemas.openxmlformats.org/drawingml/2006/picture">
                <pic:pic>
                  <pic:nvPicPr>
                    <pic:cNvPr descr="10_perc_min_grant_files/figure-docx/cell-12-output-3.png" id="486" name="Picture"/>
                    <pic:cNvPicPr>
                      <a:picLocks noChangeArrowheads="1" noChangeAspect="1"/>
                    </pic:cNvPicPr>
                  </pic:nvPicPr>
                  <pic:blipFill>
                    <a:blip r:embed="rId484"/>
                    <a:stretch>
                      <a:fillRect/>
                    </a:stretch>
                  </pic:blipFill>
                  <pic:spPr bwMode="auto">
                    <a:xfrm>
                      <a:off x="0" y="0"/>
                      <a:ext cx="5727700" cy="3369235"/>
                    </a:xfrm>
                    <a:prstGeom prst="rect">
                      <a:avLst/>
                    </a:prstGeom>
                    <a:noFill/>
                    <a:ln w="9525">
                      <a:noFill/>
                      <a:headEnd/>
                      <a:tailEnd/>
                    </a:ln>
                  </pic:spPr>
                </pic:pic>
              </a:graphicData>
            </a:graphic>
          </wp:inline>
        </w:drawing>
      </w:r>
    </w:p>
    <w:bookmarkEnd w:id="487"/>
    <w:bookmarkStart w:id="494" w:name="northern-territory-5"/>
    <w:p>
      <w:pPr>
        <w:pStyle w:val="Heading3"/>
      </w:pPr>
      <w:r>
        <w:t xml:space="preserve">E.1.7 Northern Territory</w:t>
      </w:r>
    </w:p>
    <w:p>
      <w:pPr>
        <w:pStyle w:val="FirstParagraph"/>
      </w:pPr>
      <w:r>
        <w:drawing>
          <wp:inline>
            <wp:extent cx="5727700" cy="3524052"/>
            <wp:effectExtent b="0" l="0" r="0" t="0"/>
            <wp:docPr descr="" title="" id="489" name="Picture"/>
            <a:graphic>
              <a:graphicData uri="http://schemas.openxmlformats.org/drawingml/2006/picture">
                <pic:pic>
                  <pic:nvPicPr>
                    <pic:cNvPr descr="10_perc_min_grant_files/figure-docx/cell-13-output-1.png" id="490" name="Picture"/>
                    <pic:cNvPicPr>
                      <a:picLocks noChangeArrowheads="1" noChangeAspect="1"/>
                    </pic:cNvPicPr>
                  </pic:nvPicPr>
                  <pic:blipFill>
                    <a:blip r:embed="rId4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2" name="Picture"/>
            <a:graphic>
              <a:graphicData uri="http://schemas.openxmlformats.org/drawingml/2006/picture">
                <pic:pic>
                  <pic:nvPicPr>
                    <pic:cNvPr descr="10_perc_min_grant_files/figure-docx/cell-13-output-2.png" id="493" name="Picture"/>
                    <pic:cNvPicPr>
                      <a:picLocks noChangeArrowheads="1" noChangeAspect="1"/>
                    </pic:cNvPicPr>
                  </pic:nvPicPr>
                  <pic:blipFill>
                    <a:blip r:embed="rId491"/>
                    <a:stretch>
                      <a:fillRect/>
                    </a:stretch>
                  </pic:blipFill>
                  <pic:spPr bwMode="auto">
                    <a:xfrm>
                      <a:off x="0" y="0"/>
                      <a:ext cx="5727700" cy="3524052"/>
                    </a:xfrm>
                    <a:prstGeom prst="rect">
                      <a:avLst/>
                    </a:prstGeom>
                    <a:noFill/>
                    <a:ln w="9525">
                      <a:noFill/>
                      <a:headEnd/>
                      <a:tailEnd/>
                    </a:ln>
                  </pic:spPr>
                </pic:pic>
              </a:graphicData>
            </a:graphic>
          </wp:inline>
        </w:drawing>
      </w:r>
    </w:p>
    <w:bookmarkEnd w:id="494"/>
    <w:bookmarkEnd w:id="495"/>
    <w:bookmarkEnd w:id="496"/>
    <w:bookmarkStart w:id="604" w:name="Xf5f724ceb823a7c35c163b43ad75f50456a59b7"/>
    <w:p>
      <w:r>
        <w:br w:type="page"/>
      </w:r>
    </w:p>
    <w:p>
      <w:pPr>
        <w:pStyle w:val="Heading1"/>
      </w:pPr>
      <w:r>
        <w:t xml:space="preserve">Appendix F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498" name="Picture"/>
            <a:graphic>
              <a:graphicData uri="http://schemas.openxmlformats.org/drawingml/2006/picture">
                <pic:pic>
                  <pic:nvPicPr>
                    <pic:cNvPr descr="no_min_grant_agg_files/figure-docx/cell-5-output-1.png" id="499" name="Picture"/>
                    <pic:cNvPicPr>
                      <a:picLocks noChangeArrowheads="1" noChangeAspect="1"/>
                    </pic:cNvPicPr>
                  </pic:nvPicPr>
                  <pic:blipFill>
                    <a:blip r:embed="rId4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1" name="Picture"/>
            <a:graphic>
              <a:graphicData uri="http://schemas.openxmlformats.org/drawingml/2006/picture">
                <pic:pic>
                  <pic:nvPicPr>
                    <pic:cNvPr descr="no_min_grant_agg_files/figure-docx/cell-5-output-2.png" id="502" name="Picture"/>
                    <pic:cNvPicPr>
                      <a:picLocks noChangeArrowheads="1" noChangeAspect="1"/>
                    </pic:cNvPicPr>
                  </pic:nvPicPr>
                  <pic:blipFill>
                    <a:blip r:embed="rId5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4" name="Picture"/>
            <a:graphic>
              <a:graphicData uri="http://schemas.openxmlformats.org/drawingml/2006/picture">
                <pic:pic>
                  <pic:nvPicPr>
                    <pic:cNvPr descr="no_min_grant_agg_files/figure-docx/cell-5-output-3.png" id="505" name="Picture"/>
                    <pic:cNvPicPr>
                      <a:picLocks noChangeArrowheads="1" noChangeAspect="1"/>
                    </pic:cNvPicPr>
                  </pic:nvPicPr>
                  <pic:blipFill>
                    <a:blip r:embed="rId5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7" name="Picture"/>
            <a:graphic>
              <a:graphicData uri="http://schemas.openxmlformats.org/drawingml/2006/picture">
                <pic:pic>
                  <pic:nvPicPr>
                    <pic:cNvPr descr="no_min_grant_agg_files/figure-docx/cell-5-output-4.png" id="508" name="Picture"/>
                    <pic:cNvPicPr>
                      <a:picLocks noChangeArrowheads="1" noChangeAspect="1"/>
                    </pic:cNvPicPr>
                  </pic:nvPicPr>
                  <pic:blipFill>
                    <a:blip r:embed="rId5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0" name="Picture"/>
            <a:graphic>
              <a:graphicData uri="http://schemas.openxmlformats.org/drawingml/2006/picture">
                <pic:pic>
                  <pic:nvPicPr>
                    <pic:cNvPr descr="no_min_grant_agg_files/figure-docx/cell-5-output-5.png" id="511" name="Picture"/>
                    <pic:cNvPicPr>
                      <a:picLocks noChangeArrowheads="1" noChangeAspect="1"/>
                    </pic:cNvPicPr>
                  </pic:nvPicPr>
                  <pic:blipFill>
                    <a:blip r:embed="rId5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13" name="Picture"/>
            <a:graphic>
              <a:graphicData uri="http://schemas.openxmlformats.org/drawingml/2006/picture">
                <pic:pic>
                  <pic:nvPicPr>
                    <pic:cNvPr descr="no_min_grant_agg_files/figure-docx/cell-5-output-6.png" id="514" name="Picture"/>
                    <pic:cNvPicPr>
                      <a:picLocks noChangeArrowheads="1" noChangeAspect="1"/>
                    </pic:cNvPicPr>
                  </pic:nvPicPr>
                  <pic:blipFill>
                    <a:blip r:embed="rId512"/>
                    <a:stretch>
                      <a:fillRect/>
                    </a:stretch>
                  </pic:blipFill>
                  <pic:spPr bwMode="auto">
                    <a:xfrm>
                      <a:off x="0" y="0"/>
                      <a:ext cx="5727700" cy="1739721"/>
                    </a:xfrm>
                    <a:prstGeom prst="rect">
                      <a:avLst/>
                    </a:prstGeom>
                    <a:noFill/>
                    <a:ln w="9525">
                      <a:noFill/>
                      <a:headEnd/>
                      <a:tailEnd/>
                    </a:ln>
                  </pic:spPr>
                </pic:pic>
              </a:graphicData>
            </a:graphic>
          </wp:inline>
        </w:drawing>
      </w:r>
    </w:p>
    <w:bookmarkStart w:id="603" w:name="a-state-and-territory-breakdown-4"/>
    <w:p>
      <w:pPr>
        <w:pStyle w:val="Heading2"/>
      </w:pPr>
      <w:r>
        <w:t xml:space="preserve">F.1 A State and Territory breakdown</w:t>
      </w:r>
    </w:p>
    <w:bookmarkStart w:id="530" w:name="new-south-wales-6"/>
    <w:p>
      <w:pPr>
        <w:pStyle w:val="Heading3"/>
      </w:pPr>
      <w:r>
        <w:t xml:space="preserve">F.1.1 New South Wales</w:t>
      </w:r>
    </w:p>
    <w:p>
      <w:pPr>
        <w:pStyle w:val="FirstParagraph"/>
      </w:pPr>
      <w:r>
        <w:drawing>
          <wp:inline>
            <wp:extent cx="5727700" cy="3524052"/>
            <wp:effectExtent b="0" l="0" r="0" t="0"/>
            <wp:docPr descr="" title="" id="516" name="Picture"/>
            <a:graphic>
              <a:graphicData uri="http://schemas.openxmlformats.org/drawingml/2006/picture">
                <pic:pic>
                  <pic:nvPicPr>
                    <pic:cNvPr descr="no_min_grant_agg_files/figure-docx/cell-7-output-1.png" id="517" name="Picture"/>
                    <pic:cNvPicPr>
                      <a:picLocks noChangeArrowheads="1" noChangeAspect="1"/>
                    </pic:cNvPicPr>
                  </pic:nvPicPr>
                  <pic:blipFill>
                    <a:blip r:embed="rId5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9" name="Picture"/>
            <a:graphic>
              <a:graphicData uri="http://schemas.openxmlformats.org/drawingml/2006/picture">
                <pic:pic>
                  <pic:nvPicPr>
                    <pic:cNvPr descr="no_min_grant_agg_files/figure-docx/cell-7-output-2.png" id="520" name="Picture"/>
                    <pic:cNvPicPr>
                      <a:picLocks noChangeArrowheads="1" noChangeAspect="1"/>
                    </pic:cNvPicPr>
                  </pic:nvPicPr>
                  <pic:blipFill>
                    <a:blip r:embed="rId5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2" name="Picture"/>
            <a:graphic>
              <a:graphicData uri="http://schemas.openxmlformats.org/drawingml/2006/picture">
                <pic:pic>
                  <pic:nvPicPr>
                    <pic:cNvPr descr="no_min_grant_agg_files/figure-docx/cell-7-output-3.png" id="523" name="Picture"/>
                    <pic:cNvPicPr>
                      <a:picLocks noChangeArrowheads="1" noChangeAspect="1"/>
                    </pic:cNvPicPr>
                  </pic:nvPicPr>
                  <pic:blipFill>
                    <a:blip r:embed="rId5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5" name="Picture"/>
            <a:graphic>
              <a:graphicData uri="http://schemas.openxmlformats.org/drawingml/2006/picture">
                <pic:pic>
                  <pic:nvPicPr>
                    <pic:cNvPr descr="no_min_grant_agg_files/figure-docx/cell-7-output-4.png" id="526" name="Picture"/>
                    <pic:cNvPicPr>
                      <a:picLocks noChangeArrowheads="1" noChangeAspect="1"/>
                    </pic:cNvPicPr>
                  </pic:nvPicPr>
                  <pic:blipFill>
                    <a:blip r:embed="rId5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8" name="Picture"/>
            <a:graphic>
              <a:graphicData uri="http://schemas.openxmlformats.org/drawingml/2006/picture">
                <pic:pic>
                  <pic:nvPicPr>
                    <pic:cNvPr descr="no_min_grant_agg_files/figure-docx/cell-7-output-5.png" id="529" name="Picture"/>
                    <pic:cNvPicPr>
                      <a:picLocks noChangeArrowheads="1" noChangeAspect="1"/>
                    </pic:cNvPicPr>
                  </pic:nvPicPr>
                  <pic:blipFill>
                    <a:blip r:embed="rId527"/>
                    <a:stretch>
                      <a:fillRect/>
                    </a:stretch>
                  </pic:blipFill>
                  <pic:spPr bwMode="auto">
                    <a:xfrm>
                      <a:off x="0" y="0"/>
                      <a:ext cx="5727700" cy="3524052"/>
                    </a:xfrm>
                    <a:prstGeom prst="rect">
                      <a:avLst/>
                    </a:prstGeom>
                    <a:noFill/>
                    <a:ln w="9525">
                      <a:noFill/>
                      <a:headEnd/>
                      <a:tailEnd/>
                    </a:ln>
                  </pic:spPr>
                </pic:pic>
              </a:graphicData>
            </a:graphic>
          </wp:inline>
        </w:drawing>
      </w:r>
    </w:p>
    <w:bookmarkEnd w:id="530"/>
    <w:bookmarkStart w:id="543" w:name="victoria-6"/>
    <w:p>
      <w:pPr>
        <w:pStyle w:val="Heading3"/>
      </w:pPr>
      <w:r>
        <w:t xml:space="preserve">F.1.2 Victoria</w:t>
      </w:r>
    </w:p>
    <w:p>
      <w:pPr>
        <w:pStyle w:val="FirstParagraph"/>
      </w:pPr>
      <w:r>
        <w:drawing>
          <wp:inline>
            <wp:extent cx="5727700" cy="3524052"/>
            <wp:effectExtent b="0" l="0" r="0" t="0"/>
            <wp:docPr descr="" title="" id="532" name="Picture"/>
            <a:graphic>
              <a:graphicData uri="http://schemas.openxmlformats.org/drawingml/2006/picture">
                <pic:pic>
                  <pic:nvPicPr>
                    <pic:cNvPr descr="no_min_grant_agg_files/figure-docx/cell-8-output-1.png" id="533" name="Picture"/>
                    <pic:cNvPicPr>
                      <a:picLocks noChangeArrowheads="1" noChangeAspect="1"/>
                    </pic:cNvPicPr>
                  </pic:nvPicPr>
                  <pic:blipFill>
                    <a:blip r:embed="rId5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5" name="Picture"/>
            <a:graphic>
              <a:graphicData uri="http://schemas.openxmlformats.org/drawingml/2006/picture">
                <pic:pic>
                  <pic:nvPicPr>
                    <pic:cNvPr descr="no_min_grant_agg_files/figure-docx/cell-8-output-2.png" id="536" name="Picture"/>
                    <pic:cNvPicPr>
                      <a:picLocks noChangeArrowheads="1" noChangeAspect="1"/>
                    </pic:cNvPicPr>
                  </pic:nvPicPr>
                  <pic:blipFill>
                    <a:blip r:embed="rId5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8" name="Picture"/>
            <a:graphic>
              <a:graphicData uri="http://schemas.openxmlformats.org/drawingml/2006/picture">
                <pic:pic>
                  <pic:nvPicPr>
                    <pic:cNvPr descr="no_min_grant_agg_files/figure-docx/cell-8-output-3.png" id="539" name="Picture"/>
                    <pic:cNvPicPr>
                      <a:picLocks noChangeArrowheads="1" noChangeAspect="1"/>
                    </pic:cNvPicPr>
                  </pic:nvPicPr>
                  <pic:blipFill>
                    <a:blip r:embed="rId5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41" name="Picture"/>
            <a:graphic>
              <a:graphicData uri="http://schemas.openxmlformats.org/drawingml/2006/picture">
                <pic:pic>
                  <pic:nvPicPr>
                    <pic:cNvPr descr="no_min_grant_agg_files/figure-docx/cell-8-output-4.png" id="542" name="Picture"/>
                    <pic:cNvPicPr>
                      <a:picLocks noChangeArrowheads="1" noChangeAspect="1"/>
                    </pic:cNvPicPr>
                  </pic:nvPicPr>
                  <pic:blipFill>
                    <a:blip r:embed="rId540"/>
                    <a:stretch>
                      <a:fillRect/>
                    </a:stretch>
                  </pic:blipFill>
                  <pic:spPr bwMode="auto">
                    <a:xfrm>
                      <a:off x="0" y="0"/>
                      <a:ext cx="5727700" cy="1739721"/>
                    </a:xfrm>
                    <a:prstGeom prst="rect">
                      <a:avLst/>
                    </a:prstGeom>
                    <a:noFill/>
                    <a:ln w="9525">
                      <a:noFill/>
                      <a:headEnd/>
                      <a:tailEnd/>
                    </a:ln>
                  </pic:spPr>
                </pic:pic>
              </a:graphicData>
            </a:graphic>
          </wp:inline>
        </w:drawing>
      </w:r>
    </w:p>
    <w:bookmarkEnd w:id="543"/>
    <w:bookmarkStart w:id="556" w:name="queensland-6"/>
    <w:p>
      <w:pPr>
        <w:pStyle w:val="Heading3"/>
      </w:pPr>
      <w:r>
        <w:t xml:space="preserve">F.1.3 Queensland</w:t>
      </w:r>
    </w:p>
    <w:p>
      <w:pPr>
        <w:pStyle w:val="FirstParagraph"/>
      </w:pPr>
      <w:r>
        <w:drawing>
          <wp:inline>
            <wp:extent cx="5727700" cy="3524052"/>
            <wp:effectExtent b="0" l="0" r="0" t="0"/>
            <wp:docPr descr="" title="" id="545" name="Picture"/>
            <a:graphic>
              <a:graphicData uri="http://schemas.openxmlformats.org/drawingml/2006/picture">
                <pic:pic>
                  <pic:nvPicPr>
                    <pic:cNvPr descr="no_min_grant_agg_files/figure-docx/cell-9-output-1.png" id="546" name="Picture"/>
                    <pic:cNvPicPr>
                      <a:picLocks noChangeArrowheads="1" noChangeAspect="1"/>
                    </pic:cNvPicPr>
                  </pic:nvPicPr>
                  <pic:blipFill>
                    <a:blip r:embed="rId5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8" name="Picture"/>
            <a:graphic>
              <a:graphicData uri="http://schemas.openxmlformats.org/drawingml/2006/picture">
                <pic:pic>
                  <pic:nvPicPr>
                    <pic:cNvPr descr="no_min_grant_agg_files/figure-docx/cell-9-output-2.png" id="549" name="Picture"/>
                    <pic:cNvPicPr>
                      <a:picLocks noChangeArrowheads="1" noChangeAspect="1"/>
                    </pic:cNvPicPr>
                  </pic:nvPicPr>
                  <pic:blipFill>
                    <a:blip r:embed="rId5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1" name="Picture"/>
            <a:graphic>
              <a:graphicData uri="http://schemas.openxmlformats.org/drawingml/2006/picture">
                <pic:pic>
                  <pic:nvPicPr>
                    <pic:cNvPr descr="no_min_grant_agg_files/figure-docx/cell-9-output-3.png" id="552" name="Picture"/>
                    <pic:cNvPicPr>
                      <a:picLocks noChangeArrowheads="1" noChangeAspect="1"/>
                    </pic:cNvPicPr>
                  </pic:nvPicPr>
                  <pic:blipFill>
                    <a:blip r:embed="rId5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554" name="Picture"/>
            <a:graphic>
              <a:graphicData uri="http://schemas.openxmlformats.org/drawingml/2006/picture">
                <pic:pic>
                  <pic:nvPicPr>
                    <pic:cNvPr descr="no_min_grant_agg_files/figure-docx/cell-9-output-4.png" id="555" name="Picture"/>
                    <pic:cNvPicPr>
                      <a:picLocks noChangeArrowheads="1" noChangeAspect="1"/>
                    </pic:cNvPicPr>
                  </pic:nvPicPr>
                  <pic:blipFill>
                    <a:blip r:embed="rId553"/>
                    <a:stretch>
                      <a:fillRect/>
                    </a:stretch>
                  </pic:blipFill>
                  <pic:spPr bwMode="auto">
                    <a:xfrm>
                      <a:off x="0" y="0"/>
                      <a:ext cx="5727700" cy="3285004"/>
                    </a:xfrm>
                    <a:prstGeom prst="rect">
                      <a:avLst/>
                    </a:prstGeom>
                    <a:noFill/>
                    <a:ln w="9525">
                      <a:noFill/>
                      <a:headEnd/>
                      <a:tailEnd/>
                    </a:ln>
                  </pic:spPr>
                </pic:pic>
              </a:graphicData>
            </a:graphic>
          </wp:inline>
        </w:drawing>
      </w:r>
    </w:p>
    <w:bookmarkEnd w:id="556"/>
    <w:bookmarkStart w:id="569" w:name="south-austrlalia-4"/>
    <w:p>
      <w:pPr>
        <w:pStyle w:val="Heading3"/>
      </w:pPr>
      <w:r>
        <w:t xml:space="preserve">F.1.4 South Austrlalia</w:t>
      </w:r>
    </w:p>
    <w:p>
      <w:pPr>
        <w:pStyle w:val="FirstParagraph"/>
      </w:pPr>
      <w:r>
        <w:drawing>
          <wp:inline>
            <wp:extent cx="5727700" cy="3524052"/>
            <wp:effectExtent b="0" l="0" r="0" t="0"/>
            <wp:docPr descr="" title="" id="558" name="Picture"/>
            <a:graphic>
              <a:graphicData uri="http://schemas.openxmlformats.org/drawingml/2006/picture">
                <pic:pic>
                  <pic:nvPicPr>
                    <pic:cNvPr descr="no_min_grant_agg_files/figure-docx/cell-10-output-1.png" id="559" name="Picture"/>
                    <pic:cNvPicPr>
                      <a:picLocks noChangeArrowheads="1" noChangeAspect="1"/>
                    </pic:cNvPicPr>
                  </pic:nvPicPr>
                  <pic:blipFill>
                    <a:blip r:embed="rId5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1" name="Picture"/>
            <a:graphic>
              <a:graphicData uri="http://schemas.openxmlformats.org/drawingml/2006/picture">
                <pic:pic>
                  <pic:nvPicPr>
                    <pic:cNvPr descr="no_min_grant_agg_files/figure-docx/cell-10-output-2.png" id="562" name="Picture"/>
                    <pic:cNvPicPr>
                      <a:picLocks noChangeArrowheads="1" noChangeAspect="1"/>
                    </pic:cNvPicPr>
                  </pic:nvPicPr>
                  <pic:blipFill>
                    <a:blip r:embed="rId5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4" name="Picture"/>
            <a:graphic>
              <a:graphicData uri="http://schemas.openxmlformats.org/drawingml/2006/picture">
                <pic:pic>
                  <pic:nvPicPr>
                    <pic:cNvPr descr="no_min_grant_agg_files/figure-docx/cell-10-output-3.png" id="565" name="Picture"/>
                    <pic:cNvPicPr>
                      <a:picLocks noChangeArrowheads="1" noChangeAspect="1"/>
                    </pic:cNvPicPr>
                  </pic:nvPicPr>
                  <pic:blipFill>
                    <a:blip r:embed="rId5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7" name="Picture"/>
            <a:graphic>
              <a:graphicData uri="http://schemas.openxmlformats.org/drawingml/2006/picture">
                <pic:pic>
                  <pic:nvPicPr>
                    <pic:cNvPr descr="no_min_grant_agg_files/figure-docx/cell-10-output-4.png" id="568" name="Picture"/>
                    <pic:cNvPicPr>
                      <a:picLocks noChangeArrowheads="1" noChangeAspect="1"/>
                    </pic:cNvPicPr>
                  </pic:nvPicPr>
                  <pic:blipFill>
                    <a:blip r:embed="rId566"/>
                    <a:stretch>
                      <a:fillRect/>
                    </a:stretch>
                  </pic:blipFill>
                  <pic:spPr bwMode="auto">
                    <a:xfrm>
                      <a:off x="0" y="0"/>
                      <a:ext cx="5727700" cy="3524052"/>
                    </a:xfrm>
                    <a:prstGeom prst="rect">
                      <a:avLst/>
                    </a:prstGeom>
                    <a:noFill/>
                    <a:ln w="9525">
                      <a:noFill/>
                      <a:headEnd/>
                      <a:tailEnd/>
                    </a:ln>
                  </pic:spPr>
                </pic:pic>
              </a:graphicData>
            </a:graphic>
          </wp:inline>
        </w:drawing>
      </w:r>
    </w:p>
    <w:bookmarkEnd w:id="569"/>
    <w:bookmarkStart w:id="585" w:name="western-australia-6"/>
    <w:p>
      <w:pPr>
        <w:pStyle w:val="Heading3"/>
      </w:pPr>
      <w:r>
        <w:t xml:space="preserve">F.1.5 Western Australia</w:t>
      </w:r>
    </w:p>
    <w:p>
      <w:pPr>
        <w:pStyle w:val="FirstParagraph"/>
      </w:pPr>
      <w:r>
        <w:drawing>
          <wp:inline>
            <wp:extent cx="5727700" cy="3524052"/>
            <wp:effectExtent b="0" l="0" r="0" t="0"/>
            <wp:docPr descr="" title="" id="571" name="Picture"/>
            <a:graphic>
              <a:graphicData uri="http://schemas.openxmlformats.org/drawingml/2006/picture">
                <pic:pic>
                  <pic:nvPicPr>
                    <pic:cNvPr descr="no_min_grant_agg_files/figure-docx/cell-11-output-1.png" id="572" name="Picture"/>
                    <pic:cNvPicPr>
                      <a:picLocks noChangeArrowheads="1" noChangeAspect="1"/>
                    </pic:cNvPicPr>
                  </pic:nvPicPr>
                  <pic:blipFill>
                    <a:blip r:embed="rId5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4" name="Picture"/>
            <a:graphic>
              <a:graphicData uri="http://schemas.openxmlformats.org/drawingml/2006/picture">
                <pic:pic>
                  <pic:nvPicPr>
                    <pic:cNvPr descr="no_min_grant_agg_files/figure-docx/cell-11-output-2.png" id="575" name="Picture"/>
                    <pic:cNvPicPr>
                      <a:picLocks noChangeArrowheads="1" noChangeAspect="1"/>
                    </pic:cNvPicPr>
                  </pic:nvPicPr>
                  <pic:blipFill>
                    <a:blip r:embed="rId5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7" name="Picture"/>
            <a:graphic>
              <a:graphicData uri="http://schemas.openxmlformats.org/drawingml/2006/picture">
                <pic:pic>
                  <pic:nvPicPr>
                    <pic:cNvPr descr="no_min_grant_agg_files/figure-docx/cell-11-output-3.png" id="578" name="Picture"/>
                    <pic:cNvPicPr>
                      <a:picLocks noChangeArrowheads="1" noChangeAspect="1"/>
                    </pic:cNvPicPr>
                  </pic:nvPicPr>
                  <pic:blipFill>
                    <a:blip r:embed="rId5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0" name="Picture"/>
            <a:graphic>
              <a:graphicData uri="http://schemas.openxmlformats.org/drawingml/2006/picture">
                <pic:pic>
                  <pic:nvPicPr>
                    <pic:cNvPr descr="no_min_grant_agg_files/figure-docx/cell-11-output-4.png" id="581" name="Picture"/>
                    <pic:cNvPicPr>
                      <a:picLocks noChangeArrowheads="1" noChangeAspect="1"/>
                    </pic:cNvPicPr>
                  </pic:nvPicPr>
                  <pic:blipFill>
                    <a:blip r:embed="rId5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3" name="Picture"/>
            <a:graphic>
              <a:graphicData uri="http://schemas.openxmlformats.org/drawingml/2006/picture">
                <pic:pic>
                  <pic:nvPicPr>
                    <pic:cNvPr descr="no_min_grant_agg_files/figure-docx/cell-11-output-5.png" id="584" name="Picture"/>
                    <pic:cNvPicPr>
                      <a:picLocks noChangeArrowheads="1" noChangeAspect="1"/>
                    </pic:cNvPicPr>
                  </pic:nvPicPr>
                  <pic:blipFill>
                    <a:blip r:embed="rId582"/>
                    <a:stretch>
                      <a:fillRect/>
                    </a:stretch>
                  </pic:blipFill>
                  <pic:spPr bwMode="auto">
                    <a:xfrm>
                      <a:off x="0" y="0"/>
                      <a:ext cx="5727700" cy="3524052"/>
                    </a:xfrm>
                    <a:prstGeom prst="rect">
                      <a:avLst/>
                    </a:prstGeom>
                    <a:noFill/>
                    <a:ln w="9525">
                      <a:noFill/>
                      <a:headEnd/>
                      <a:tailEnd/>
                    </a:ln>
                  </pic:spPr>
                </pic:pic>
              </a:graphicData>
            </a:graphic>
          </wp:inline>
        </w:drawing>
      </w:r>
    </w:p>
    <w:bookmarkEnd w:id="585"/>
    <w:bookmarkStart w:id="595" w:name="tasmania-6"/>
    <w:p>
      <w:pPr>
        <w:pStyle w:val="Heading3"/>
      </w:pPr>
      <w:r>
        <w:t xml:space="preserve">F.1.6 Tasmania</w:t>
      </w:r>
    </w:p>
    <w:p>
      <w:pPr>
        <w:pStyle w:val="FirstParagraph"/>
      </w:pPr>
      <w:r>
        <w:drawing>
          <wp:inline>
            <wp:extent cx="5727700" cy="3524052"/>
            <wp:effectExtent b="0" l="0" r="0" t="0"/>
            <wp:docPr descr="" title="" id="587" name="Picture"/>
            <a:graphic>
              <a:graphicData uri="http://schemas.openxmlformats.org/drawingml/2006/picture">
                <pic:pic>
                  <pic:nvPicPr>
                    <pic:cNvPr descr="no_min_grant_agg_files/figure-docx/cell-12-output-1.png" id="588" name="Picture"/>
                    <pic:cNvPicPr>
                      <a:picLocks noChangeArrowheads="1" noChangeAspect="1"/>
                    </pic:cNvPicPr>
                  </pic:nvPicPr>
                  <pic:blipFill>
                    <a:blip r:embed="rId5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0" name="Picture"/>
            <a:graphic>
              <a:graphicData uri="http://schemas.openxmlformats.org/drawingml/2006/picture">
                <pic:pic>
                  <pic:nvPicPr>
                    <pic:cNvPr descr="no_min_grant_agg_files/figure-docx/cell-12-output-2.png" id="591" name="Picture"/>
                    <pic:cNvPicPr>
                      <a:picLocks noChangeArrowheads="1" noChangeAspect="1"/>
                    </pic:cNvPicPr>
                  </pic:nvPicPr>
                  <pic:blipFill>
                    <a:blip r:embed="rId5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593" name="Picture"/>
            <a:graphic>
              <a:graphicData uri="http://schemas.openxmlformats.org/drawingml/2006/picture">
                <pic:pic>
                  <pic:nvPicPr>
                    <pic:cNvPr descr="no_min_grant_agg_files/figure-docx/cell-12-output-3.png" id="594" name="Picture"/>
                    <pic:cNvPicPr>
                      <a:picLocks noChangeArrowheads="1" noChangeAspect="1"/>
                    </pic:cNvPicPr>
                  </pic:nvPicPr>
                  <pic:blipFill>
                    <a:blip r:embed="rId592"/>
                    <a:stretch>
                      <a:fillRect/>
                    </a:stretch>
                  </pic:blipFill>
                  <pic:spPr bwMode="auto">
                    <a:xfrm>
                      <a:off x="0" y="0"/>
                      <a:ext cx="5727700" cy="3261026"/>
                    </a:xfrm>
                    <a:prstGeom prst="rect">
                      <a:avLst/>
                    </a:prstGeom>
                    <a:noFill/>
                    <a:ln w="9525">
                      <a:noFill/>
                      <a:headEnd/>
                      <a:tailEnd/>
                    </a:ln>
                  </pic:spPr>
                </pic:pic>
              </a:graphicData>
            </a:graphic>
          </wp:inline>
        </w:drawing>
      </w:r>
    </w:p>
    <w:bookmarkEnd w:id="595"/>
    <w:bookmarkStart w:id="602" w:name="northern-territory-6"/>
    <w:p>
      <w:pPr>
        <w:pStyle w:val="Heading3"/>
      </w:pPr>
      <w:r>
        <w:t xml:space="preserve">F.1.7 Northern Territory</w:t>
      </w:r>
    </w:p>
    <w:p>
      <w:pPr>
        <w:pStyle w:val="FirstParagraph"/>
      </w:pPr>
      <w:r>
        <w:drawing>
          <wp:inline>
            <wp:extent cx="5727700" cy="3524052"/>
            <wp:effectExtent b="0" l="0" r="0" t="0"/>
            <wp:docPr descr="" title="" id="597" name="Picture"/>
            <a:graphic>
              <a:graphicData uri="http://schemas.openxmlformats.org/drawingml/2006/picture">
                <pic:pic>
                  <pic:nvPicPr>
                    <pic:cNvPr descr="no_min_grant_agg_files/figure-docx/cell-13-output-1.png" id="598" name="Picture"/>
                    <pic:cNvPicPr>
                      <a:picLocks noChangeArrowheads="1" noChangeAspect="1"/>
                    </pic:cNvPicPr>
                  </pic:nvPicPr>
                  <pic:blipFill>
                    <a:blip r:embed="rId5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0" name="Picture"/>
            <a:graphic>
              <a:graphicData uri="http://schemas.openxmlformats.org/drawingml/2006/picture">
                <pic:pic>
                  <pic:nvPicPr>
                    <pic:cNvPr descr="no_min_grant_agg_files/figure-docx/cell-13-output-2.png" id="601" name="Picture"/>
                    <pic:cNvPicPr>
                      <a:picLocks noChangeArrowheads="1" noChangeAspect="1"/>
                    </pic:cNvPicPr>
                  </pic:nvPicPr>
                  <pic:blipFill>
                    <a:blip r:embed="rId599"/>
                    <a:stretch>
                      <a:fillRect/>
                    </a:stretch>
                  </pic:blipFill>
                  <pic:spPr bwMode="auto">
                    <a:xfrm>
                      <a:off x="0" y="0"/>
                      <a:ext cx="5727700" cy="3524052"/>
                    </a:xfrm>
                    <a:prstGeom prst="rect">
                      <a:avLst/>
                    </a:prstGeom>
                    <a:noFill/>
                    <a:ln w="9525">
                      <a:noFill/>
                      <a:headEnd/>
                      <a:tailEnd/>
                    </a:ln>
                  </pic:spPr>
                </pic:pic>
              </a:graphicData>
            </a:graphic>
          </wp:inline>
        </w:drawing>
      </w:r>
    </w:p>
    <w:bookmarkEnd w:id="602"/>
    <w:bookmarkEnd w:id="603"/>
    <w:bookmarkEnd w:id="604"/>
    <w:bookmarkStart w:id="712" w:name="Xda298354faeaffc2e34bd1a47ed548a6f8fdcd8"/>
    <w:p>
      <w:r>
        <w:br w:type="page"/>
      </w:r>
    </w:p>
    <w:p>
      <w:pPr>
        <w:pStyle w:val="Heading1"/>
      </w:pPr>
      <w:r>
        <w:t xml:space="preserve">Appendix G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06" name="Picture"/>
            <a:graphic>
              <a:graphicData uri="http://schemas.openxmlformats.org/drawingml/2006/picture">
                <pic:pic>
                  <pic:nvPicPr>
                    <pic:cNvPr descr="no_min_grant_files/figure-docx/cell-5-output-1.png" id="607" name="Picture"/>
                    <pic:cNvPicPr>
                      <a:picLocks noChangeArrowheads="1" noChangeAspect="1"/>
                    </pic:cNvPicPr>
                  </pic:nvPicPr>
                  <pic:blipFill>
                    <a:blip r:embed="rId6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9" name="Picture"/>
            <a:graphic>
              <a:graphicData uri="http://schemas.openxmlformats.org/drawingml/2006/picture">
                <pic:pic>
                  <pic:nvPicPr>
                    <pic:cNvPr descr="no_min_grant_files/figure-docx/cell-5-output-2.png" id="610" name="Picture"/>
                    <pic:cNvPicPr>
                      <a:picLocks noChangeArrowheads="1" noChangeAspect="1"/>
                    </pic:cNvPicPr>
                  </pic:nvPicPr>
                  <pic:blipFill>
                    <a:blip r:embed="rId6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2" name="Picture"/>
            <a:graphic>
              <a:graphicData uri="http://schemas.openxmlformats.org/drawingml/2006/picture">
                <pic:pic>
                  <pic:nvPicPr>
                    <pic:cNvPr descr="no_min_grant_files/figure-docx/cell-5-output-3.png" id="613" name="Picture"/>
                    <pic:cNvPicPr>
                      <a:picLocks noChangeArrowheads="1" noChangeAspect="1"/>
                    </pic:cNvPicPr>
                  </pic:nvPicPr>
                  <pic:blipFill>
                    <a:blip r:embed="rId6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5" name="Picture"/>
            <a:graphic>
              <a:graphicData uri="http://schemas.openxmlformats.org/drawingml/2006/picture">
                <pic:pic>
                  <pic:nvPicPr>
                    <pic:cNvPr descr="no_min_grant_files/figure-docx/cell-5-output-4.png" id="616" name="Picture"/>
                    <pic:cNvPicPr>
                      <a:picLocks noChangeArrowheads="1" noChangeAspect="1"/>
                    </pic:cNvPicPr>
                  </pic:nvPicPr>
                  <pic:blipFill>
                    <a:blip r:embed="rId6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8" name="Picture"/>
            <a:graphic>
              <a:graphicData uri="http://schemas.openxmlformats.org/drawingml/2006/picture">
                <pic:pic>
                  <pic:nvPicPr>
                    <pic:cNvPr descr="no_min_grant_files/figure-docx/cell-5-output-5.png" id="619" name="Picture"/>
                    <pic:cNvPicPr>
                      <a:picLocks noChangeArrowheads="1" noChangeAspect="1"/>
                    </pic:cNvPicPr>
                  </pic:nvPicPr>
                  <pic:blipFill>
                    <a:blip r:embed="rId6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21" name="Picture"/>
            <a:graphic>
              <a:graphicData uri="http://schemas.openxmlformats.org/drawingml/2006/picture">
                <pic:pic>
                  <pic:nvPicPr>
                    <pic:cNvPr descr="no_min_grant_files/figure-docx/cell-5-output-6.png" id="622" name="Picture"/>
                    <pic:cNvPicPr>
                      <a:picLocks noChangeArrowheads="1" noChangeAspect="1"/>
                    </pic:cNvPicPr>
                  </pic:nvPicPr>
                  <pic:blipFill>
                    <a:blip r:embed="rId620"/>
                    <a:stretch>
                      <a:fillRect/>
                    </a:stretch>
                  </pic:blipFill>
                  <pic:spPr bwMode="auto">
                    <a:xfrm>
                      <a:off x="0" y="0"/>
                      <a:ext cx="5727700" cy="1739721"/>
                    </a:xfrm>
                    <a:prstGeom prst="rect">
                      <a:avLst/>
                    </a:prstGeom>
                    <a:noFill/>
                    <a:ln w="9525">
                      <a:noFill/>
                      <a:headEnd/>
                      <a:tailEnd/>
                    </a:ln>
                  </pic:spPr>
                </pic:pic>
              </a:graphicData>
            </a:graphic>
          </wp:inline>
        </w:drawing>
      </w:r>
    </w:p>
    <w:bookmarkStart w:id="711" w:name="a-state-and-territory-breakdown-5"/>
    <w:p>
      <w:pPr>
        <w:pStyle w:val="Heading2"/>
      </w:pPr>
      <w:r>
        <w:t xml:space="preserve">G.1 A State and Territory breakdown</w:t>
      </w:r>
    </w:p>
    <w:bookmarkStart w:id="638" w:name="new-south-wales-7"/>
    <w:p>
      <w:pPr>
        <w:pStyle w:val="Heading3"/>
      </w:pPr>
      <w:r>
        <w:t xml:space="preserve">G.1.1 New South Wales</w:t>
      </w:r>
    </w:p>
    <w:p>
      <w:pPr>
        <w:pStyle w:val="FirstParagraph"/>
      </w:pPr>
      <w:r>
        <w:drawing>
          <wp:inline>
            <wp:extent cx="5727700" cy="3524052"/>
            <wp:effectExtent b="0" l="0" r="0" t="0"/>
            <wp:docPr descr="" title="" id="624" name="Picture"/>
            <a:graphic>
              <a:graphicData uri="http://schemas.openxmlformats.org/drawingml/2006/picture">
                <pic:pic>
                  <pic:nvPicPr>
                    <pic:cNvPr descr="no_min_grant_files/figure-docx/cell-7-output-1.png" id="625" name="Picture"/>
                    <pic:cNvPicPr>
                      <a:picLocks noChangeArrowheads="1" noChangeAspect="1"/>
                    </pic:cNvPicPr>
                  </pic:nvPicPr>
                  <pic:blipFill>
                    <a:blip r:embed="rId6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7" name="Picture"/>
            <a:graphic>
              <a:graphicData uri="http://schemas.openxmlformats.org/drawingml/2006/picture">
                <pic:pic>
                  <pic:nvPicPr>
                    <pic:cNvPr descr="no_min_grant_files/figure-docx/cell-7-output-2.png" id="628" name="Picture"/>
                    <pic:cNvPicPr>
                      <a:picLocks noChangeArrowheads="1" noChangeAspect="1"/>
                    </pic:cNvPicPr>
                  </pic:nvPicPr>
                  <pic:blipFill>
                    <a:blip r:embed="rId6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0" name="Picture"/>
            <a:graphic>
              <a:graphicData uri="http://schemas.openxmlformats.org/drawingml/2006/picture">
                <pic:pic>
                  <pic:nvPicPr>
                    <pic:cNvPr descr="no_min_grant_files/figure-docx/cell-7-output-3.png" id="631" name="Picture"/>
                    <pic:cNvPicPr>
                      <a:picLocks noChangeArrowheads="1" noChangeAspect="1"/>
                    </pic:cNvPicPr>
                  </pic:nvPicPr>
                  <pic:blipFill>
                    <a:blip r:embed="rId6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3" name="Picture"/>
            <a:graphic>
              <a:graphicData uri="http://schemas.openxmlformats.org/drawingml/2006/picture">
                <pic:pic>
                  <pic:nvPicPr>
                    <pic:cNvPr descr="no_min_grant_files/figure-docx/cell-7-output-4.png" id="634" name="Picture"/>
                    <pic:cNvPicPr>
                      <a:picLocks noChangeArrowheads="1" noChangeAspect="1"/>
                    </pic:cNvPicPr>
                  </pic:nvPicPr>
                  <pic:blipFill>
                    <a:blip r:embed="rId6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6" name="Picture"/>
            <a:graphic>
              <a:graphicData uri="http://schemas.openxmlformats.org/drawingml/2006/picture">
                <pic:pic>
                  <pic:nvPicPr>
                    <pic:cNvPr descr="no_min_grant_files/figure-docx/cell-7-output-5.png" id="637" name="Picture"/>
                    <pic:cNvPicPr>
                      <a:picLocks noChangeArrowheads="1" noChangeAspect="1"/>
                    </pic:cNvPicPr>
                  </pic:nvPicPr>
                  <pic:blipFill>
                    <a:blip r:embed="rId635"/>
                    <a:stretch>
                      <a:fillRect/>
                    </a:stretch>
                  </pic:blipFill>
                  <pic:spPr bwMode="auto">
                    <a:xfrm>
                      <a:off x="0" y="0"/>
                      <a:ext cx="5727700" cy="3524052"/>
                    </a:xfrm>
                    <a:prstGeom prst="rect">
                      <a:avLst/>
                    </a:prstGeom>
                    <a:noFill/>
                    <a:ln w="9525">
                      <a:noFill/>
                      <a:headEnd/>
                      <a:tailEnd/>
                    </a:ln>
                  </pic:spPr>
                </pic:pic>
              </a:graphicData>
            </a:graphic>
          </wp:inline>
        </w:drawing>
      </w:r>
    </w:p>
    <w:bookmarkEnd w:id="638"/>
    <w:bookmarkStart w:id="651" w:name="victoria-7"/>
    <w:p>
      <w:pPr>
        <w:pStyle w:val="Heading3"/>
      </w:pPr>
      <w:r>
        <w:t xml:space="preserve">G.1.2 Victoria</w:t>
      </w:r>
    </w:p>
    <w:p>
      <w:pPr>
        <w:pStyle w:val="FirstParagraph"/>
      </w:pPr>
      <w:r>
        <w:drawing>
          <wp:inline>
            <wp:extent cx="5727700" cy="3524052"/>
            <wp:effectExtent b="0" l="0" r="0" t="0"/>
            <wp:docPr descr="" title="" id="640" name="Picture"/>
            <a:graphic>
              <a:graphicData uri="http://schemas.openxmlformats.org/drawingml/2006/picture">
                <pic:pic>
                  <pic:nvPicPr>
                    <pic:cNvPr descr="no_min_grant_files/figure-docx/cell-8-output-1.png" id="641" name="Picture"/>
                    <pic:cNvPicPr>
                      <a:picLocks noChangeArrowheads="1" noChangeAspect="1"/>
                    </pic:cNvPicPr>
                  </pic:nvPicPr>
                  <pic:blipFill>
                    <a:blip r:embed="rId6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3" name="Picture"/>
            <a:graphic>
              <a:graphicData uri="http://schemas.openxmlformats.org/drawingml/2006/picture">
                <pic:pic>
                  <pic:nvPicPr>
                    <pic:cNvPr descr="no_min_grant_files/figure-docx/cell-8-output-2.png" id="644" name="Picture"/>
                    <pic:cNvPicPr>
                      <a:picLocks noChangeArrowheads="1" noChangeAspect="1"/>
                    </pic:cNvPicPr>
                  </pic:nvPicPr>
                  <pic:blipFill>
                    <a:blip r:embed="rId6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6" name="Picture"/>
            <a:graphic>
              <a:graphicData uri="http://schemas.openxmlformats.org/drawingml/2006/picture">
                <pic:pic>
                  <pic:nvPicPr>
                    <pic:cNvPr descr="no_min_grant_files/figure-docx/cell-8-output-3.png" id="647" name="Picture"/>
                    <pic:cNvPicPr>
                      <a:picLocks noChangeArrowheads="1" noChangeAspect="1"/>
                    </pic:cNvPicPr>
                  </pic:nvPicPr>
                  <pic:blipFill>
                    <a:blip r:embed="rId6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49" name="Picture"/>
            <a:graphic>
              <a:graphicData uri="http://schemas.openxmlformats.org/drawingml/2006/picture">
                <pic:pic>
                  <pic:nvPicPr>
                    <pic:cNvPr descr="no_min_grant_files/figure-docx/cell-8-output-4.png" id="650" name="Picture"/>
                    <pic:cNvPicPr>
                      <a:picLocks noChangeArrowheads="1" noChangeAspect="1"/>
                    </pic:cNvPicPr>
                  </pic:nvPicPr>
                  <pic:blipFill>
                    <a:blip r:embed="rId648"/>
                    <a:stretch>
                      <a:fillRect/>
                    </a:stretch>
                  </pic:blipFill>
                  <pic:spPr bwMode="auto">
                    <a:xfrm>
                      <a:off x="0" y="0"/>
                      <a:ext cx="5727700" cy="1739721"/>
                    </a:xfrm>
                    <a:prstGeom prst="rect">
                      <a:avLst/>
                    </a:prstGeom>
                    <a:noFill/>
                    <a:ln w="9525">
                      <a:noFill/>
                      <a:headEnd/>
                      <a:tailEnd/>
                    </a:ln>
                  </pic:spPr>
                </pic:pic>
              </a:graphicData>
            </a:graphic>
          </wp:inline>
        </w:drawing>
      </w:r>
    </w:p>
    <w:bookmarkEnd w:id="651"/>
    <w:bookmarkStart w:id="664" w:name="queensland-7"/>
    <w:p>
      <w:pPr>
        <w:pStyle w:val="Heading3"/>
      </w:pPr>
      <w:r>
        <w:t xml:space="preserve">G.1.3 Queensland</w:t>
      </w:r>
    </w:p>
    <w:p>
      <w:pPr>
        <w:pStyle w:val="FirstParagraph"/>
      </w:pPr>
      <w:r>
        <w:drawing>
          <wp:inline>
            <wp:extent cx="5727700" cy="3524052"/>
            <wp:effectExtent b="0" l="0" r="0" t="0"/>
            <wp:docPr descr="" title="" id="653" name="Picture"/>
            <a:graphic>
              <a:graphicData uri="http://schemas.openxmlformats.org/drawingml/2006/picture">
                <pic:pic>
                  <pic:nvPicPr>
                    <pic:cNvPr descr="no_min_grant_files/figure-docx/cell-9-output-1.png" id="654" name="Picture"/>
                    <pic:cNvPicPr>
                      <a:picLocks noChangeArrowheads="1" noChangeAspect="1"/>
                    </pic:cNvPicPr>
                  </pic:nvPicPr>
                  <pic:blipFill>
                    <a:blip r:embed="rId6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6" name="Picture"/>
            <a:graphic>
              <a:graphicData uri="http://schemas.openxmlformats.org/drawingml/2006/picture">
                <pic:pic>
                  <pic:nvPicPr>
                    <pic:cNvPr descr="no_min_grant_files/figure-docx/cell-9-output-2.png" id="657" name="Picture"/>
                    <pic:cNvPicPr>
                      <a:picLocks noChangeArrowheads="1" noChangeAspect="1"/>
                    </pic:cNvPicPr>
                  </pic:nvPicPr>
                  <pic:blipFill>
                    <a:blip r:embed="rId6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9" name="Picture"/>
            <a:graphic>
              <a:graphicData uri="http://schemas.openxmlformats.org/drawingml/2006/picture">
                <pic:pic>
                  <pic:nvPicPr>
                    <pic:cNvPr descr="no_min_grant_files/figure-docx/cell-9-output-3.png" id="660" name="Picture"/>
                    <pic:cNvPicPr>
                      <a:picLocks noChangeArrowheads="1" noChangeAspect="1"/>
                    </pic:cNvPicPr>
                  </pic:nvPicPr>
                  <pic:blipFill>
                    <a:blip r:embed="rId6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62" name="Picture"/>
            <a:graphic>
              <a:graphicData uri="http://schemas.openxmlformats.org/drawingml/2006/picture">
                <pic:pic>
                  <pic:nvPicPr>
                    <pic:cNvPr descr="no_min_grant_files/figure-docx/cell-9-output-4.png" id="663" name="Picture"/>
                    <pic:cNvPicPr>
                      <a:picLocks noChangeArrowheads="1" noChangeAspect="1"/>
                    </pic:cNvPicPr>
                  </pic:nvPicPr>
                  <pic:blipFill>
                    <a:blip r:embed="rId661"/>
                    <a:stretch>
                      <a:fillRect/>
                    </a:stretch>
                  </pic:blipFill>
                  <pic:spPr bwMode="auto">
                    <a:xfrm>
                      <a:off x="0" y="0"/>
                      <a:ext cx="5727700" cy="3285004"/>
                    </a:xfrm>
                    <a:prstGeom prst="rect">
                      <a:avLst/>
                    </a:prstGeom>
                    <a:noFill/>
                    <a:ln w="9525">
                      <a:noFill/>
                      <a:headEnd/>
                      <a:tailEnd/>
                    </a:ln>
                  </pic:spPr>
                </pic:pic>
              </a:graphicData>
            </a:graphic>
          </wp:inline>
        </w:drawing>
      </w:r>
    </w:p>
    <w:bookmarkEnd w:id="664"/>
    <w:bookmarkStart w:id="677" w:name="south-austrlalia-5"/>
    <w:p>
      <w:pPr>
        <w:pStyle w:val="Heading3"/>
      </w:pPr>
      <w:r>
        <w:t xml:space="preserve">G.1.4 South Austrlalia</w:t>
      </w:r>
    </w:p>
    <w:p>
      <w:pPr>
        <w:pStyle w:val="FirstParagraph"/>
      </w:pPr>
      <w:r>
        <w:drawing>
          <wp:inline>
            <wp:extent cx="5727700" cy="3524052"/>
            <wp:effectExtent b="0" l="0" r="0" t="0"/>
            <wp:docPr descr="" title="" id="666" name="Picture"/>
            <a:graphic>
              <a:graphicData uri="http://schemas.openxmlformats.org/drawingml/2006/picture">
                <pic:pic>
                  <pic:nvPicPr>
                    <pic:cNvPr descr="no_min_grant_files/figure-docx/cell-10-output-1.png" id="667" name="Picture"/>
                    <pic:cNvPicPr>
                      <a:picLocks noChangeArrowheads="1" noChangeAspect="1"/>
                    </pic:cNvPicPr>
                  </pic:nvPicPr>
                  <pic:blipFill>
                    <a:blip r:embed="rId6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9" name="Picture"/>
            <a:graphic>
              <a:graphicData uri="http://schemas.openxmlformats.org/drawingml/2006/picture">
                <pic:pic>
                  <pic:nvPicPr>
                    <pic:cNvPr descr="no_min_grant_files/figure-docx/cell-10-output-2.png" id="670" name="Picture"/>
                    <pic:cNvPicPr>
                      <a:picLocks noChangeArrowheads="1" noChangeAspect="1"/>
                    </pic:cNvPicPr>
                  </pic:nvPicPr>
                  <pic:blipFill>
                    <a:blip r:embed="rId6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2" name="Picture"/>
            <a:graphic>
              <a:graphicData uri="http://schemas.openxmlformats.org/drawingml/2006/picture">
                <pic:pic>
                  <pic:nvPicPr>
                    <pic:cNvPr descr="no_min_grant_files/figure-docx/cell-10-output-3.png" id="673" name="Picture"/>
                    <pic:cNvPicPr>
                      <a:picLocks noChangeArrowheads="1" noChangeAspect="1"/>
                    </pic:cNvPicPr>
                  </pic:nvPicPr>
                  <pic:blipFill>
                    <a:blip r:embed="rId6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5" name="Picture"/>
            <a:graphic>
              <a:graphicData uri="http://schemas.openxmlformats.org/drawingml/2006/picture">
                <pic:pic>
                  <pic:nvPicPr>
                    <pic:cNvPr descr="no_min_grant_files/figure-docx/cell-10-output-4.png" id="676" name="Picture"/>
                    <pic:cNvPicPr>
                      <a:picLocks noChangeArrowheads="1" noChangeAspect="1"/>
                    </pic:cNvPicPr>
                  </pic:nvPicPr>
                  <pic:blipFill>
                    <a:blip r:embed="rId674"/>
                    <a:stretch>
                      <a:fillRect/>
                    </a:stretch>
                  </pic:blipFill>
                  <pic:spPr bwMode="auto">
                    <a:xfrm>
                      <a:off x="0" y="0"/>
                      <a:ext cx="5727700" cy="3524052"/>
                    </a:xfrm>
                    <a:prstGeom prst="rect">
                      <a:avLst/>
                    </a:prstGeom>
                    <a:noFill/>
                    <a:ln w="9525">
                      <a:noFill/>
                      <a:headEnd/>
                      <a:tailEnd/>
                    </a:ln>
                  </pic:spPr>
                </pic:pic>
              </a:graphicData>
            </a:graphic>
          </wp:inline>
        </w:drawing>
      </w:r>
    </w:p>
    <w:bookmarkEnd w:id="677"/>
    <w:bookmarkStart w:id="693" w:name="western-australia-7"/>
    <w:p>
      <w:pPr>
        <w:pStyle w:val="Heading3"/>
      </w:pPr>
      <w:r>
        <w:t xml:space="preserve">G.1.5 Western Australia</w:t>
      </w:r>
    </w:p>
    <w:p>
      <w:pPr>
        <w:pStyle w:val="FirstParagraph"/>
      </w:pPr>
      <w:r>
        <w:drawing>
          <wp:inline>
            <wp:extent cx="5727700" cy="3524052"/>
            <wp:effectExtent b="0" l="0" r="0" t="0"/>
            <wp:docPr descr="" title="" id="679" name="Picture"/>
            <a:graphic>
              <a:graphicData uri="http://schemas.openxmlformats.org/drawingml/2006/picture">
                <pic:pic>
                  <pic:nvPicPr>
                    <pic:cNvPr descr="no_min_grant_files/figure-docx/cell-11-output-1.png" id="680" name="Picture"/>
                    <pic:cNvPicPr>
                      <a:picLocks noChangeArrowheads="1" noChangeAspect="1"/>
                    </pic:cNvPicPr>
                  </pic:nvPicPr>
                  <pic:blipFill>
                    <a:blip r:embed="rId6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2" name="Picture"/>
            <a:graphic>
              <a:graphicData uri="http://schemas.openxmlformats.org/drawingml/2006/picture">
                <pic:pic>
                  <pic:nvPicPr>
                    <pic:cNvPr descr="no_min_grant_files/figure-docx/cell-11-output-2.png" id="683" name="Picture"/>
                    <pic:cNvPicPr>
                      <a:picLocks noChangeArrowheads="1" noChangeAspect="1"/>
                    </pic:cNvPicPr>
                  </pic:nvPicPr>
                  <pic:blipFill>
                    <a:blip r:embed="rId6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5" name="Picture"/>
            <a:graphic>
              <a:graphicData uri="http://schemas.openxmlformats.org/drawingml/2006/picture">
                <pic:pic>
                  <pic:nvPicPr>
                    <pic:cNvPr descr="no_min_grant_files/figure-docx/cell-11-output-3.png" id="686" name="Picture"/>
                    <pic:cNvPicPr>
                      <a:picLocks noChangeArrowheads="1" noChangeAspect="1"/>
                    </pic:cNvPicPr>
                  </pic:nvPicPr>
                  <pic:blipFill>
                    <a:blip r:embed="rId6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8" name="Picture"/>
            <a:graphic>
              <a:graphicData uri="http://schemas.openxmlformats.org/drawingml/2006/picture">
                <pic:pic>
                  <pic:nvPicPr>
                    <pic:cNvPr descr="no_min_grant_files/figure-docx/cell-11-output-4.png" id="689" name="Picture"/>
                    <pic:cNvPicPr>
                      <a:picLocks noChangeArrowheads="1" noChangeAspect="1"/>
                    </pic:cNvPicPr>
                  </pic:nvPicPr>
                  <pic:blipFill>
                    <a:blip r:embed="rId6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1" name="Picture"/>
            <a:graphic>
              <a:graphicData uri="http://schemas.openxmlformats.org/drawingml/2006/picture">
                <pic:pic>
                  <pic:nvPicPr>
                    <pic:cNvPr descr="no_min_grant_files/figure-docx/cell-11-output-5.png" id="692" name="Picture"/>
                    <pic:cNvPicPr>
                      <a:picLocks noChangeArrowheads="1" noChangeAspect="1"/>
                    </pic:cNvPicPr>
                  </pic:nvPicPr>
                  <pic:blipFill>
                    <a:blip r:embed="rId690"/>
                    <a:stretch>
                      <a:fillRect/>
                    </a:stretch>
                  </pic:blipFill>
                  <pic:spPr bwMode="auto">
                    <a:xfrm>
                      <a:off x="0" y="0"/>
                      <a:ext cx="5727700" cy="3524052"/>
                    </a:xfrm>
                    <a:prstGeom prst="rect">
                      <a:avLst/>
                    </a:prstGeom>
                    <a:noFill/>
                    <a:ln w="9525">
                      <a:noFill/>
                      <a:headEnd/>
                      <a:tailEnd/>
                    </a:ln>
                  </pic:spPr>
                </pic:pic>
              </a:graphicData>
            </a:graphic>
          </wp:inline>
        </w:drawing>
      </w:r>
    </w:p>
    <w:bookmarkEnd w:id="693"/>
    <w:bookmarkStart w:id="703" w:name="tasmania-7"/>
    <w:p>
      <w:pPr>
        <w:pStyle w:val="Heading3"/>
      </w:pPr>
      <w:r>
        <w:t xml:space="preserve">G.1.6 Tasmania</w:t>
      </w:r>
    </w:p>
    <w:p>
      <w:pPr>
        <w:pStyle w:val="FirstParagraph"/>
      </w:pPr>
      <w:r>
        <w:drawing>
          <wp:inline>
            <wp:extent cx="5727700" cy="3524052"/>
            <wp:effectExtent b="0" l="0" r="0" t="0"/>
            <wp:docPr descr="" title="" id="695" name="Picture"/>
            <a:graphic>
              <a:graphicData uri="http://schemas.openxmlformats.org/drawingml/2006/picture">
                <pic:pic>
                  <pic:nvPicPr>
                    <pic:cNvPr descr="no_min_grant_files/figure-docx/cell-12-output-1.png" id="696" name="Picture"/>
                    <pic:cNvPicPr>
                      <a:picLocks noChangeArrowheads="1" noChangeAspect="1"/>
                    </pic:cNvPicPr>
                  </pic:nvPicPr>
                  <pic:blipFill>
                    <a:blip r:embed="rId6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8" name="Picture"/>
            <a:graphic>
              <a:graphicData uri="http://schemas.openxmlformats.org/drawingml/2006/picture">
                <pic:pic>
                  <pic:nvPicPr>
                    <pic:cNvPr descr="no_min_grant_files/figure-docx/cell-12-output-2.png" id="699" name="Picture"/>
                    <pic:cNvPicPr>
                      <a:picLocks noChangeArrowheads="1" noChangeAspect="1"/>
                    </pic:cNvPicPr>
                  </pic:nvPicPr>
                  <pic:blipFill>
                    <a:blip r:embed="rId6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44016"/>
            <wp:effectExtent b="0" l="0" r="0" t="0"/>
            <wp:docPr descr="" title="" id="701" name="Picture"/>
            <a:graphic>
              <a:graphicData uri="http://schemas.openxmlformats.org/drawingml/2006/picture">
                <pic:pic>
                  <pic:nvPicPr>
                    <pic:cNvPr descr="no_min_grant_files/figure-docx/cell-12-output-3.png" id="702" name="Picture"/>
                    <pic:cNvPicPr>
                      <a:picLocks noChangeArrowheads="1" noChangeAspect="1"/>
                    </pic:cNvPicPr>
                  </pic:nvPicPr>
                  <pic:blipFill>
                    <a:blip r:embed="rId700"/>
                    <a:stretch>
                      <a:fillRect/>
                    </a:stretch>
                  </pic:blipFill>
                  <pic:spPr bwMode="auto">
                    <a:xfrm>
                      <a:off x="0" y="0"/>
                      <a:ext cx="5727700" cy="3344016"/>
                    </a:xfrm>
                    <a:prstGeom prst="rect">
                      <a:avLst/>
                    </a:prstGeom>
                    <a:noFill/>
                    <a:ln w="9525">
                      <a:noFill/>
                      <a:headEnd/>
                      <a:tailEnd/>
                    </a:ln>
                  </pic:spPr>
                </pic:pic>
              </a:graphicData>
            </a:graphic>
          </wp:inline>
        </w:drawing>
      </w:r>
    </w:p>
    <w:bookmarkEnd w:id="703"/>
    <w:bookmarkStart w:id="710" w:name="northern-territory-7"/>
    <w:p>
      <w:pPr>
        <w:pStyle w:val="Heading3"/>
      </w:pPr>
      <w:r>
        <w:t xml:space="preserve">G.1.7 Northern Territory</w:t>
      </w:r>
    </w:p>
    <w:p>
      <w:pPr>
        <w:pStyle w:val="FirstParagraph"/>
      </w:pPr>
      <w:r>
        <w:drawing>
          <wp:inline>
            <wp:extent cx="5727700" cy="3524052"/>
            <wp:effectExtent b="0" l="0" r="0" t="0"/>
            <wp:docPr descr="" title="" id="705" name="Picture"/>
            <a:graphic>
              <a:graphicData uri="http://schemas.openxmlformats.org/drawingml/2006/picture">
                <pic:pic>
                  <pic:nvPicPr>
                    <pic:cNvPr descr="no_min_grant_files/figure-docx/cell-13-output-1.png" id="706" name="Picture"/>
                    <pic:cNvPicPr>
                      <a:picLocks noChangeArrowheads="1" noChangeAspect="1"/>
                    </pic:cNvPicPr>
                  </pic:nvPicPr>
                  <pic:blipFill>
                    <a:blip r:embed="rId7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8" name="Picture"/>
            <a:graphic>
              <a:graphicData uri="http://schemas.openxmlformats.org/drawingml/2006/picture">
                <pic:pic>
                  <pic:nvPicPr>
                    <pic:cNvPr descr="no_min_grant_files/figure-docx/cell-13-output-2.png" id="709" name="Picture"/>
                    <pic:cNvPicPr>
                      <a:picLocks noChangeArrowheads="1" noChangeAspect="1"/>
                    </pic:cNvPicPr>
                  </pic:nvPicPr>
                  <pic:blipFill>
                    <a:blip r:embed="rId707"/>
                    <a:stretch>
                      <a:fillRect/>
                    </a:stretch>
                  </pic:blipFill>
                  <pic:spPr bwMode="auto">
                    <a:xfrm>
                      <a:off x="0" y="0"/>
                      <a:ext cx="5727700" cy="3524052"/>
                    </a:xfrm>
                    <a:prstGeom prst="rect">
                      <a:avLst/>
                    </a:prstGeom>
                    <a:noFill/>
                    <a:ln w="9525">
                      <a:noFill/>
                      <a:headEnd/>
                      <a:tailEnd/>
                    </a:ln>
                  </pic:spPr>
                </pic:pic>
              </a:graphicData>
            </a:graphic>
          </wp:inline>
        </w:drawing>
      </w:r>
    </w:p>
    <w:bookmarkEnd w:id="710"/>
    <w:bookmarkEnd w:id="711"/>
    <w:bookmarkEnd w:id="712"/>
    <w:bookmarkStart w:id="745" w:name="Xde0093e991c26a17360ccc9ab29523c4a632228"/>
    <w:p>
      <w:r>
        <w:br w:type="page"/>
      </w:r>
    </w:p>
    <w:p>
      <w:pPr>
        <w:pStyle w:val="Heading1"/>
      </w:pPr>
      <w:r>
        <w:t xml:space="preserve">Appendix H — A look at different scenarios - Gains and Losses</w:t>
      </w:r>
    </w:p>
    <w:bookmarkStart w:id="720" w:name="a-20-per-capita-minimum-grant"/>
    <w:p>
      <w:pPr>
        <w:pStyle w:val="Heading2"/>
      </w:pPr>
      <w:r>
        <w:t xml:space="preserve">H.1 A 20% Per Capita Minimum Grant</w:t>
      </w:r>
    </w:p>
    <w:bookmarkStart w:id="713" w:name="new-south-wales-8"/>
    <w:p>
      <w:pPr>
        <w:pStyle w:val="Heading3"/>
      </w:pPr>
      <w:r>
        <w:t xml:space="preserve">H.1.1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558839.5</w:t>
            </w:r>
          </w:p>
        </w:tc>
        <w:tc>
          <w:tcPr/>
          <w:p>
            <w:pPr>
              <w:pStyle w:val="Compact"/>
            </w:pPr>
            <w:r>
              <w:t xml:space="preserve">76.1</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580321.8</w:t>
            </w:r>
          </w:p>
        </w:tc>
        <w:tc>
          <w:tcPr/>
          <w:p>
            <w:pPr>
              <w:pStyle w:val="Compact"/>
            </w:pPr>
            <w:r>
              <w:t xml:space="preserve">78.5</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601572.1</w:t>
            </w:r>
          </w:p>
        </w:tc>
        <w:tc>
          <w:tcPr/>
          <w:p>
            <w:pPr>
              <w:pStyle w:val="Compact"/>
            </w:pPr>
            <w:r>
              <w:t xml:space="preserve">80.8</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623151.5</w:t>
            </w:r>
          </w:p>
        </w:tc>
        <w:tc>
          <w:tcPr/>
          <w:p>
            <w:pPr>
              <w:pStyle w:val="Compact"/>
            </w:pPr>
            <w:r>
              <w:t xml:space="preserve">83.1</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524289.7</w:t>
            </w:r>
          </w:p>
        </w:tc>
        <w:tc>
          <w:tcPr/>
          <w:p>
            <w:pPr>
              <w:pStyle w:val="Compact"/>
            </w:pPr>
            <w:r>
              <w:t xml:space="preserve">166.0</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544799.7</w:t>
            </w:r>
          </w:p>
        </w:tc>
        <w:tc>
          <w:tcPr/>
          <w:p>
            <w:pPr>
              <w:pStyle w:val="Compact"/>
            </w:pPr>
            <w:r>
              <w:t xml:space="preserve">171.3</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565064.6</w:t>
            </w:r>
          </w:p>
        </w:tc>
        <w:tc>
          <w:tcPr/>
          <w:p>
            <w:pPr>
              <w:pStyle w:val="Compact"/>
            </w:pPr>
            <w:r>
              <w:t xml:space="preserve">176.5</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585616.7</w:t>
            </w:r>
          </w:p>
        </w:tc>
        <w:tc>
          <w:tcPr/>
          <w:p>
            <w:pPr>
              <w:pStyle w:val="Compact"/>
            </w:pPr>
            <w:r>
              <w:t xml:space="preserve">181.7</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726324.0</w:t>
            </w:r>
          </w:p>
        </w:tc>
        <w:tc>
          <w:tcPr/>
          <w:p>
            <w:pPr>
              <w:pStyle w:val="Compact"/>
            </w:pPr>
            <w:r>
              <w:t xml:space="preserve">505.8</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752173.7</w:t>
            </w:r>
          </w:p>
        </w:tc>
        <w:tc>
          <w:tcPr/>
          <w:p>
            <w:pPr>
              <w:pStyle w:val="Compact"/>
            </w:pPr>
            <w:r>
              <w:t xml:space="preserve">520.2</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781749.4</w:t>
            </w:r>
          </w:p>
        </w:tc>
        <w:tc>
          <w:tcPr/>
          <w:p>
            <w:pPr>
              <w:pStyle w:val="Compact"/>
            </w:pPr>
            <w:r>
              <w:t xml:space="preserve">537.3</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810088.6</w:t>
            </w:r>
          </w:p>
        </w:tc>
        <w:tc>
          <w:tcPr/>
          <w:p>
            <w:pPr>
              <w:pStyle w:val="Compact"/>
            </w:pPr>
            <w:r>
              <w:t xml:space="preserve">553.0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564304.4</w:t>
            </w:r>
          </w:p>
        </w:tc>
        <w:tc>
          <w:tcPr/>
          <w:p>
            <w:pPr>
              <w:pStyle w:val="Compact"/>
            </w:pPr>
            <w:r>
              <w:t xml:space="preserve">39.1</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585428.5</w:t>
            </w:r>
          </w:p>
        </w:tc>
        <w:tc>
          <w:tcPr/>
          <w:p>
            <w:pPr>
              <w:pStyle w:val="Compact"/>
            </w:pPr>
            <w:r>
              <w:t xml:space="preserve">40.3</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608617.9</w:t>
            </w:r>
          </w:p>
        </w:tc>
        <w:tc>
          <w:tcPr/>
          <w:p>
            <w:pPr>
              <w:pStyle w:val="Compact"/>
            </w:pPr>
            <w:r>
              <w:t xml:space="preserve">41.6</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630929.8</w:t>
            </w:r>
          </w:p>
        </w:tc>
        <w:tc>
          <w:tcPr/>
          <w:p>
            <w:pPr>
              <w:pStyle w:val="Compact"/>
            </w:pPr>
            <w:r>
              <w:t xml:space="preserve">42.8</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828164.1</w:t>
            </w:r>
          </w:p>
        </w:tc>
        <w:tc>
          <w:tcPr/>
          <w:p>
            <w:pPr>
              <w:pStyle w:val="Compact"/>
            </w:pPr>
            <w:r>
              <w:t xml:space="preserve">199.6</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858960.9</w:t>
            </w:r>
          </w:p>
        </w:tc>
        <w:tc>
          <w:tcPr/>
          <w:p>
            <w:pPr>
              <w:pStyle w:val="Compact"/>
            </w:pPr>
            <w:r>
              <w:t xml:space="preserve">205.5</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887476.9</w:t>
            </w:r>
          </w:p>
        </w:tc>
        <w:tc>
          <w:tcPr/>
          <w:p>
            <w:pPr>
              <w:pStyle w:val="Compact"/>
            </w:pPr>
            <w:r>
              <w:t xml:space="preserve">211.0</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922655.2</w:t>
            </w:r>
          </w:p>
        </w:tc>
        <w:tc>
          <w:tcPr/>
          <w:p>
            <w:pPr>
              <w:pStyle w:val="Compact"/>
            </w:pPr>
            <w:r>
              <w:t xml:space="preserve">217.9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921292.7</w:t>
            </w:r>
          </w:p>
        </w:tc>
        <w:tc>
          <w:tcPr/>
          <w:p>
            <w:pPr>
              <w:pStyle w:val="Compact"/>
            </w:pPr>
            <w:r>
              <w:t xml:space="preserve">515.3</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950500.5</w:t>
            </w:r>
          </w:p>
        </w:tc>
        <w:tc>
          <w:tcPr/>
          <w:p>
            <w:pPr>
              <w:pStyle w:val="Compact"/>
            </w:pPr>
            <w:r>
              <w:t xml:space="preserve">527.8</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987852.3</w:t>
            </w:r>
          </w:p>
        </w:tc>
        <w:tc>
          <w:tcPr/>
          <w:p>
            <w:pPr>
              <w:pStyle w:val="Compact"/>
            </w:pPr>
            <w:r>
              <w:t xml:space="preserve">545.2</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1031463.7</w:t>
            </w:r>
          </w:p>
        </w:tc>
        <w:tc>
          <w:tcPr/>
          <w:p>
            <w:pPr>
              <w:pStyle w:val="Compact"/>
            </w:pPr>
            <w:r>
              <w:t xml:space="preserve">565.5</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38523.5</w:t>
            </w:r>
          </w:p>
        </w:tc>
        <w:tc>
          <w:tcPr/>
          <w:p>
            <w:pPr>
              <w:pStyle w:val="Compact"/>
            </w:pPr>
            <w:r>
              <w:t xml:space="preserve">112.9</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39965.3</w:t>
            </w:r>
          </w:p>
        </w:tc>
        <w:tc>
          <w:tcPr/>
          <w:p>
            <w:pPr>
              <w:pStyle w:val="Compact"/>
            </w:pPr>
            <w:r>
              <w:t xml:space="preserve">116.5</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41375.6</w:t>
            </w:r>
          </w:p>
        </w:tc>
        <w:tc>
          <w:tcPr/>
          <w:p>
            <w:pPr>
              <w:pStyle w:val="Compact"/>
            </w:pPr>
            <w:r>
              <w:t xml:space="preserve">119.8</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42996.4</w:t>
            </w:r>
          </w:p>
        </w:tc>
        <w:tc>
          <w:tcPr/>
          <w:p>
            <w:pPr>
              <w:pStyle w:val="Compact"/>
            </w:pPr>
            <w:r>
              <w:t xml:space="preserve">123.6</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-2082509.3</w:t>
            </w:r>
          </w:p>
        </w:tc>
        <w:tc>
          <w:tcPr/>
          <w:p>
            <w:pPr>
              <w:pStyle w:val="Compact"/>
            </w:pPr>
            <w:r>
              <w:t xml:space="preserve">-8.7</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-2164906.0</w:t>
            </w:r>
          </w:p>
        </w:tc>
        <w:tc>
          <w:tcPr/>
          <w:p>
            <w:pPr>
              <w:pStyle w:val="Compact"/>
            </w:pPr>
            <w:r>
              <w:t xml:space="preserve">-8.9</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-2248760.1</w:t>
            </w:r>
          </w:p>
        </w:tc>
        <w:tc>
          <w:tcPr/>
          <w:p>
            <w:pPr>
              <w:pStyle w:val="Compact"/>
            </w:pPr>
            <w:r>
              <w:t xml:space="preserve">-9.1</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-2334804.7</w:t>
            </w:r>
          </w:p>
        </w:tc>
        <w:tc>
          <w:tcPr/>
          <w:p>
            <w:pPr>
              <w:pStyle w:val="Compact"/>
            </w:pPr>
            <w:r>
              <w:t xml:space="preserve">-9.3</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-711911.5</w:t>
            </w:r>
          </w:p>
        </w:tc>
        <w:tc>
          <w:tcPr/>
          <w:p>
            <w:pPr>
              <w:pStyle w:val="Compact"/>
            </w:pPr>
            <w:r>
              <w:t xml:space="preserve">-8.7</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-740081.1</w:t>
            </w:r>
          </w:p>
        </w:tc>
        <w:tc>
          <w:tcPr/>
          <w:p>
            <w:pPr>
              <w:pStyle w:val="Compact"/>
            </w:pPr>
            <w:r>
              <w:t xml:space="preserve">-8.9</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-768746.2</w:t>
            </w:r>
          </w:p>
        </w:tc>
        <w:tc>
          <w:tcPr/>
          <w:p>
            <w:pPr>
              <w:pStyle w:val="Compact"/>
            </w:pPr>
            <w:r>
              <w:t xml:space="preserve">-9.1</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-798161.6</w:t>
            </w:r>
          </w:p>
        </w:tc>
        <w:tc>
          <w:tcPr/>
          <w:p>
            <w:pPr>
              <w:pStyle w:val="Compact"/>
            </w:pPr>
            <w:r>
              <w:t xml:space="preserve">-9.3</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-393809.0</w:t>
            </w:r>
          </w:p>
        </w:tc>
        <w:tc>
          <w:tcPr/>
          <w:p>
            <w:pPr>
              <w:pStyle w:val="Compact"/>
            </w:pPr>
            <w:r>
              <w:t xml:space="preserve">-8.4</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-409439.4</w:t>
            </w:r>
          </w:p>
        </w:tc>
        <w:tc>
          <w:tcPr/>
          <w:p>
            <w:pPr>
              <w:pStyle w:val="Compact"/>
            </w:pPr>
            <w:r>
              <w:t xml:space="preserve">-8.6</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-425309.1</w:t>
            </w:r>
          </w:p>
        </w:tc>
        <w:tc>
          <w:tcPr/>
          <w:p>
            <w:pPr>
              <w:pStyle w:val="Compact"/>
            </w:pPr>
            <w:r>
              <w:t xml:space="preserve">-8.8</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-441619.0</w:t>
            </w:r>
          </w:p>
        </w:tc>
        <w:tc>
          <w:tcPr/>
          <w:p>
            <w:pPr>
              <w:pStyle w:val="Compact"/>
            </w:pPr>
            <w:r>
              <w:t xml:space="preserve">-9.1</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-114141.4</w:t>
            </w:r>
          </w:p>
        </w:tc>
        <w:tc>
          <w:tcPr/>
          <w:p>
            <w:pPr>
              <w:pStyle w:val="Compact"/>
            </w:pPr>
            <w:r>
              <w:t xml:space="preserve">-7.8</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-118748.1</w:t>
            </w:r>
          </w:p>
        </w:tc>
        <w:tc>
          <w:tcPr/>
          <w:p>
            <w:pPr>
              <w:pStyle w:val="Compact"/>
            </w:pPr>
            <w:r>
              <w:t xml:space="preserve">-8.0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-123413.9</w:t>
            </w:r>
          </w:p>
        </w:tc>
        <w:tc>
          <w:tcPr/>
          <w:p>
            <w:pPr>
              <w:pStyle w:val="Compact"/>
            </w:pPr>
            <w:r>
              <w:t xml:space="preserve">-8.2</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-128146.1</w:t>
            </w:r>
          </w:p>
        </w:tc>
        <w:tc>
          <w:tcPr/>
          <w:p>
            <w:pPr>
              <w:pStyle w:val="Compact"/>
            </w:pPr>
            <w:r>
              <w:t xml:space="preserve">-8.4</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-2218240.9</w:t>
            </w:r>
          </w:p>
        </w:tc>
        <w:tc>
          <w:tcPr/>
          <w:p>
            <w:pPr>
              <w:pStyle w:val="Compact"/>
            </w:pPr>
            <w:r>
              <w:t xml:space="preserve">-8.2</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-2306393.9</w:t>
            </w:r>
          </w:p>
        </w:tc>
        <w:tc>
          <w:tcPr/>
          <w:p>
            <w:pPr>
              <w:pStyle w:val="Compact"/>
            </w:pPr>
            <w:r>
              <w:t xml:space="preserve">-8.4</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-2396312.3</w:t>
            </w:r>
          </w:p>
        </w:tc>
        <w:tc>
          <w:tcPr/>
          <w:p>
            <w:pPr>
              <w:pStyle w:val="Compact"/>
            </w:pPr>
            <w:r>
              <w:t xml:space="preserve">-8.7</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-2488009.4</w:t>
            </w:r>
          </w:p>
        </w:tc>
        <w:tc>
          <w:tcPr/>
          <w:p>
            <w:pPr>
              <w:pStyle w:val="Compact"/>
            </w:pPr>
            <w:r>
              <w:t xml:space="preserve">-8.9</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-638714.8</w:t>
            </w:r>
          </w:p>
        </w:tc>
        <w:tc>
          <w:tcPr/>
          <w:p>
            <w:pPr>
              <w:pStyle w:val="Compact"/>
            </w:pPr>
            <w:r>
              <w:t xml:space="preserve">-3.9</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-664739.1</w:t>
            </w:r>
          </w:p>
        </w:tc>
        <w:tc>
          <w:tcPr/>
          <w:p>
            <w:pPr>
              <w:pStyle w:val="Compact"/>
            </w:pPr>
            <w:r>
              <w:t xml:space="preserve">-4.0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-690320.2</w:t>
            </w:r>
          </w:p>
        </w:tc>
        <w:tc>
          <w:tcPr/>
          <w:p>
            <w:pPr>
              <w:pStyle w:val="Compact"/>
            </w:pPr>
            <w:r>
              <w:t xml:space="preserve">-4.1</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-717821.3</w:t>
            </w:r>
          </w:p>
        </w:tc>
        <w:tc>
          <w:tcPr/>
          <w:p>
            <w:pPr>
              <w:pStyle w:val="Compact"/>
            </w:pPr>
            <w:r>
              <w:t xml:space="preserve">-4.2</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-372636.7</w:t>
            </w:r>
          </w:p>
        </w:tc>
        <w:tc>
          <w:tcPr/>
          <w:p>
            <w:pPr>
              <w:pStyle w:val="Compact"/>
            </w:pPr>
            <w:r>
              <w:t xml:space="preserve">-5.6</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-388157.6</w:t>
            </w:r>
          </w:p>
        </w:tc>
        <w:tc>
          <w:tcPr/>
          <w:p>
            <w:pPr>
              <w:pStyle w:val="Compact"/>
            </w:pPr>
            <w:r>
              <w:t xml:space="preserve">-5.8</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-404232.4</w:t>
            </w:r>
          </w:p>
        </w:tc>
        <w:tc>
          <w:tcPr/>
          <w:p>
            <w:pPr>
              <w:pStyle w:val="Compact"/>
            </w:pPr>
            <w:r>
              <w:t xml:space="preserve">-5.9</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-420005.0</w:t>
            </w:r>
          </w:p>
        </w:tc>
        <w:tc>
          <w:tcPr/>
          <w:p>
            <w:pPr>
              <w:pStyle w:val="Compact"/>
            </w:pPr>
            <w:r>
              <w:t xml:space="preserve">-6.1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-1201471.8</w:t>
            </w:r>
          </w:p>
        </w:tc>
        <w:tc>
          <w:tcPr/>
          <w:p>
            <w:pPr>
              <w:pStyle w:val="Compact"/>
            </w:pPr>
            <w:r>
              <w:t xml:space="preserve">-5.5</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-1252872.6</w:t>
            </w:r>
          </w:p>
        </w:tc>
        <w:tc>
          <w:tcPr/>
          <w:p>
            <w:pPr>
              <w:pStyle w:val="Compact"/>
            </w:pPr>
            <w:r>
              <w:t xml:space="preserve">-5.6</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-1304130.0</w:t>
            </w:r>
          </w:p>
        </w:tc>
        <w:tc>
          <w:tcPr/>
          <w:p>
            <w:pPr>
              <w:pStyle w:val="Compact"/>
            </w:pPr>
            <w:r>
              <w:t xml:space="preserve">-5.8</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-1357894.3</w:t>
            </w:r>
          </w:p>
        </w:tc>
        <w:tc>
          <w:tcPr/>
          <w:p>
            <w:pPr>
              <w:pStyle w:val="Compact"/>
            </w:pPr>
            <w:r>
              <w:t xml:space="preserve">-5.9</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151228.8</w:t>
            </w:r>
          </w:p>
        </w:tc>
        <w:tc>
          <w:tcPr/>
          <w:p>
            <w:pPr>
              <w:pStyle w:val="Compact"/>
            </w:pPr>
            <w:r>
              <w:t xml:space="preserve">1.4</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158557.3</w:t>
            </w:r>
          </w:p>
        </w:tc>
        <w:tc>
          <w:tcPr/>
          <w:p>
            <w:pPr>
              <w:pStyle w:val="Compact"/>
            </w:pPr>
            <w:r>
              <w:t xml:space="preserve">1.5</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167755.2</w:t>
            </w:r>
          </w:p>
        </w:tc>
        <w:tc>
          <w:tcPr/>
          <w:p>
            <w:pPr>
              <w:pStyle w:val="Compact"/>
            </w:pPr>
            <w:r>
              <w:t xml:space="preserve">1.5</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177643.9</w:t>
            </w:r>
          </w:p>
        </w:tc>
        <w:tc>
          <w:tcPr/>
          <w:p>
            <w:pPr>
              <w:pStyle w:val="Compact"/>
            </w:pPr>
            <w:r>
              <w:t xml:space="preserve">1.6</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273608.4</w:t>
            </w:r>
          </w:p>
        </w:tc>
        <w:tc>
          <w:tcPr/>
          <w:p>
            <w:pPr>
              <w:pStyle w:val="Compact"/>
            </w:pPr>
            <w:r>
              <w:t xml:space="preserve">5.5</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286127.9</w:t>
            </w:r>
          </w:p>
        </w:tc>
        <w:tc>
          <w:tcPr/>
          <w:p>
            <w:pPr>
              <w:pStyle w:val="Compact"/>
            </w:pPr>
            <w:r>
              <w:t xml:space="preserve">5.7</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297836.6</w:t>
            </w:r>
          </w:p>
        </w:tc>
        <w:tc>
          <w:tcPr/>
          <w:p>
            <w:pPr>
              <w:pStyle w:val="Compact"/>
            </w:pPr>
            <w:r>
              <w:t xml:space="preserve">5.9</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310461.4</w:t>
            </w:r>
          </w:p>
        </w:tc>
        <w:tc>
          <w:tcPr/>
          <w:p>
            <w:pPr>
              <w:pStyle w:val="Compact"/>
            </w:pPr>
            <w:r>
              <w:t xml:space="preserve">6.1</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457561.2</w:t>
            </w:r>
          </w:p>
        </w:tc>
        <w:tc>
          <w:tcPr/>
          <w:p>
            <w:pPr>
              <w:pStyle w:val="Compact"/>
            </w:pPr>
            <w:r>
              <w:t xml:space="preserve">19.1</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476929.1</w:t>
            </w:r>
          </w:p>
        </w:tc>
        <w:tc>
          <w:tcPr/>
          <w:p>
            <w:pPr>
              <w:pStyle w:val="Compact"/>
            </w:pPr>
            <w:r>
              <w:t xml:space="preserve">19.8</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494479.5</w:t>
            </w:r>
          </w:p>
        </w:tc>
        <w:tc>
          <w:tcPr/>
          <w:p>
            <w:pPr>
              <w:pStyle w:val="Compact"/>
            </w:pPr>
            <w:r>
              <w:t xml:space="preserve">20.4</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514305.7</w:t>
            </w:r>
          </w:p>
        </w:tc>
        <w:tc>
          <w:tcPr/>
          <w:p>
            <w:pPr>
              <w:pStyle w:val="Compact"/>
            </w:pPr>
            <w:r>
              <w:t xml:space="preserve">21.0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-150880.5</w:t>
            </w:r>
          </w:p>
        </w:tc>
        <w:tc>
          <w:tcPr/>
          <w:p>
            <w:pPr>
              <w:pStyle w:val="Compact"/>
            </w:pPr>
            <w:r>
              <w:t xml:space="preserve">-0.8</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-148692.9</w:t>
            </w:r>
          </w:p>
        </w:tc>
        <w:tc>
          <w:tcPr/>
          <w:p>
            <w:pPr>
              <w:pStyle w:val="Compact"/>
            </w:pPr>
            <w:r>
              <w:t xml:space="preserve">-0.8</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-145830.1</w:t>
            </w:r>
          </w:p>
        </w:tc>
        <w:tc>
          <w:tcPr/>
          <w:p>
            <w:pPr>
              <w:pStyle w:val="Compact"/>
            </w:pPr>
            <w:r>
              <w:t xml:space="preserve">-0.8</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-143691.6</w:t>
            </w:r>
          </w:p>
        </w:tc>
        <w:tc>
          <w:tcPr/>
          <w:p>
            <w:pPr>
              <w:pStyle w:val="Compact"/>
            </w:pPr>
            <w:r>
              <w:t xml:space="preserve">-0.7</w:t>
            </w:r>
          </w:p>
        </w:tc>
        <w:tc>
          <w:tcPr/>
          <w:p>
            <w:pPr>
              <w:pStyle w:val="Compact"/>
            </w:pPr>
            <w:r>
              <w:t xml:space="preserve">636202.0</w:t>
            </w:r>
          </w:p>
        </w:tc>
      </w:tr>
    </w:tbl>
    <w:bookmarkEnd w:id="713"/>
    <w:bookmarkStart w:id="714" w:name="victoria-8"/>
    <w:p>
      <w:pPr>
        <w:pStyle w:val="Heading3"/>
      </w:pPr>
      <w:r>
        <w:t xml:space="preserve">H.1.2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424492.2</w:t>
            </w:r>
          </w:p>
        </w:tc>
        <w:tc>
          <w:tcPr/>
          <w:p>
            <w:pPr>
              <w:pStyle w:val="Compact"/>
            </w:pPr>
            <w:r>
              <w:t xml:space="preserve">60.4</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442319.2</w:t>
            </w:r>
          </w:p>
        </w:tc>
        <w:tc>
          <w:tcPr/>
          <w:p>
            <w:pPr>
              <w:pStyle w:val="Compact"/>
            </w:pPr>
            <w:r>
              <w:t xml:space="preserve">62.5</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461017.8</w:t>
            </w:r>
          </w:p>
        </w:tc>
        <w:tc>
          <w:tcPr/>
          <w:p>
            <w:pPr>
              <w:pStyle w:val="Compact"/>
            </w:pPr>
            <w:r>
              <w:t xml:space="preserve">64.6</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480081.7</w:t>
            </w:r>
          </w:p>
        </w:tc>
        <w:tc>
          <w:tcPr/>
          <w:p>
            <w:pPr>
              <w:pStyle w:val="Compact"/>
            </w:pPr>
            <w:r>
              <w:t xml:space="preserve">66.8</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473788.8</w:t>
            </w:r>
          </w:p>
        </w:tc>
        <w:tc>
          <w:tcPr/>
          <w:p>
            <w:pPr>
              <w:pStyle w:val="Compact"/>
            </w:pPr>
            <w:r>
              <w:t xml:space="preserve">121.0</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492849.5</w:t>
            </w:r>
          </w:p>
        </w:tc>
        <w:tc>
          <w:tcPr/>
          <w:p>
            <w:pPr>
              <w:pStyle w:val="Compact"/>
            </w:pPr>
            <w:r>
              <w:t xml:space="preserve">124.9</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513640.2</w:t>
            </w:r>
          </w:p>
        </w:tc>
        <w:tc>
          <w:tcPr/>
          <w:p>
            <w:pPr>
              <w:pStyle w:val="Compact"/>
            </w:pPr>
            <w:r>
              <w:t xml:space="preserve">129.2</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534970.5</w:t>
            </w:r>
          </w:p>
        </w:tc>
        <w:tc>
          <w:tcPr/>
          <w:p>
            <w:pPr>
              <w:pStyle w:val="Compact"/>
            </w:pPr>
            <w:r>
              <w:t xml:space="preserve">133.6</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407456.8</w:t>
            </w:r>
          </w:p>
        </w:tc>
        <w:tc>
          <w:tcPr/>
          <w:p>
            <w:pPr>
              <w:pStyle w:val="Compact"/>
            </w:pPr>
            <w:r>
              <w:t xml:space="preserve">26.4</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425808.7</w:t>
            </w:r>
          </w:p>
        </w:tc>
        <w:tc>
          <w:tcPr/>
          <w:p>
            <w:pPr>
              <w:pStyle w:val="Compact"/>
            </w:pPr>
            <w:r>
              <w:t xml:space="preserve">27.3</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444558.3</w:t>
            </w:r>
          </w:p>
        </w:tc>
        <w:tc>
          <w:tcPr/>
          <w:p>
            <w:pPr>
              <w:pStyle w:val="Compact"/>
            </w:pPr>
            <w:r>
              <w:t xml:space="preserve">28.3</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464080.7</w:t>
            </w:r>
          </w:p>
        </w:tc>
        <w:tc>
          <w:tcPr/>
          <w:p>
            <w:pPr>
              <w:pStyle w:val="Compact"/>
            </w:pPr>
            <w:r>
              <w:t xml:space="preserve">29.3</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-1622527.7</w:t>
            </w:r>
          </w:p>
        </w:tc>
        <w:tc>
          <w:tcPr/>
          <w:p>
            <w:pPr>
              <w:pStyle w:val="Compact"/>
            </w:pPr>
            <w:r>
              <w:t xml:space="preserve">-8.6</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-1693812.6</w:t>
            </w:r>
          </w:p>
        </w:tc>
        <w:tc>
          <w:tcPr/>
          <w:p>
            <w:pPr>
              <w:pStyle w:val="Compact"/>
            </w:pPr>
            <w:r>
              <w:t xml:space="preserve">-8.9</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-1765786.3</w:t>
            </w:r>
          </w:p>
        </w:tc>
        <w:tc>
          <w:tcPr/>
          <w:p>
            <w:pPr>
              <w:pStyle w:val="Compact"/>
            </w:pPr>
            <w:r>
              <w:t xml:space="preserve">-9.1</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-1839477.0</w:t>
            </w:r>
          </w:p>
        </w:tc>
        <w:tc>
          <w:tcPr/>
          <w:p>
            <w:pPr>
              <w:pStyle w:val="Compact"/>
            </w:pPr>
            <w:r>
              <w:t xml:space="preserve">-9.3</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-838333.4</w:t>
            </w:r>
          </w:p>
        </w:tc>
        <w:tc>
          <w:tcPr/>
          <w:p>
            <w:pPr>
              <w:pStyle w:val="Compact"/>
            </w:pPr>
            <w:r>
              <w:t xml:space="preserve">-7.6</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-875212.1</w:t>
            </w:r>
          </w:p>
        </w:tc>
        <w:tc>
          <w:tcPr/>
          <w:p>
            <w:pPr>
              <w:pStyle w:val="Compact"/>
            </w:pPr>
            <w:r>
              <w:t xml:space="preserve">-7.8</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-912774.2</w:t>
            </w:r>
          </w:p>
        </w:tc>
        <w:tc>
          <w:tcPr/>
          <w:p>
            <w:pPr>
              <w:pStyle w:val="Compact"/>
            </w:pPr>
            <w:r>
              <w:t xml:space="preserve">-8.0</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-950749.4</w:t>
            </w:r>
          </w:p>
        </w:tc>
        <w:tc>
          <w:tcPr/>
          <w:p>
            <w:pPr>
              <w:pStyle w:val="Compact"/>
            </w:pPr>
            <w:r>
              <w:t xml:space="preserve">-8.2</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-1005794.3</w:t>
            </w:r>
          </w:p>
        </w:tc>
        <w:tc>
          <w:tcPr/>
          <w:p>
            <w:pPr>
              <w:pStyle w:val="Compact"/>
            </w:pPr>
            <w:r>
              <w:t xml:space="preserve">-5.5</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-1052022.3</w:t>
            </w:r>
          </w:p>
        </w:tc>
        <w:tc>
          <w:tcPr/>
          <w:p>
            <w:pPr>
              <w:pStyle w:val="Compact"/>
            </w:pPr>
            <w:r>
              <w:t xml:space="preserve">-5.6</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-1099803.9</w:t>
            </w:r>
          </w:p>
        </w:tc>
        <w:tc>
          <w:tcPr/>
          <w:p>
            <w:pPr>
              <w:pStyle w:val="Compact"/>
            </w:pPr>
            <w:r>
              <w:t xml:space="preserve">-5.8</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-1145979.3</w:t>
            </w:r>
          </w:p>
        </w:tc>
        <w:tc>
          <w:tcPr/>
          <w:p>
            <w:pPr>
              <w:pStyle w:val="Compact"/>
            </w:pPr>
            <w:r>
              <w:t xml:space="preserve">-5.9</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288754.4</w:t>
            </w:r>
          </w:p>
        </w:tc>
        <w:tc>
          <w:tcPr/>
          <w:p>
            <w:pPr>
              <w:pStyle w:val="Compact"/>
            </w:pPr>
            <w:r>
              <w:t xml:space="preserve">2.1</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291199.8</w:t>
            </w:r>
          </w:p>
        </w:tc>
        <w:tc>
          <w:tcPr/>
          <w:p>
            <w:pPr>
              <w:pStyle w:val="Compact"/>
            </w:pPr>
            <w:r>
              <w:t xml:space="preserve">2.1</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295878.8</w:t>
            </w:r>
          </w:p>
        </w:tc>
        <w:tc>
          <w:tcPr/>
          <w:p>
            <w:pPr>
              <w:pStyle w:val="Compact"/>
            </w:pPr>
            <w:r>
              <w:t xml:space="preserve">2.1</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304354.2</w:t>
            </w:r>
          </w:p>
        </w:tc>
        <w:tc>
          <w:tcPr/>
          <w:p>
            <w:pPr>
              <w:pStyle w:val="Compact"/>
            </w:pPr>
            <w:r>
              <w:t xml:space="preserve">2.2</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-6545.5</w:t>
            </w:r>
          </w:p>
        </w:tc>
        <w:tc>
          <w:tcPr/>
          <w:p>
            <w:pPr>
              <w:pStyle w:val="Compact"/>
            </w:pPr>
            <w:r>
              <w:t xml:space="preserve">1.1</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-7619.3</w:t>
            </w:r>
          </w:p>
        </w:tc>
        <w:tc>
          <w:tcPr/>
          <w:p>
            <w:pPr>
              <w:pStyle w:val="Compact"/>
            </w:pPr>
            <w:r>
              <w:t xml:space="preserve">1.2</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-9124.2</w:t>
            </w:r>
          </w:p>
        </w:tc>
        <w:tc>
          <w:tcPr/>
          <w:p>
            <w:pPr>
              <w:pStyle w:val="Compact"/>
            </w:pPr>
            <w:r>
              <w:t xml:space="preserve">1.2</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-7872.6</w:t>
            </w:r>
          </w:p>
        </w:tc>
        <w:tc>
          <w:tcPr/>
          <w:p>
            <w:pPr>
              <w:pStyle w:val="Compact"/>
            </w:pPr>
            <w:r>
              <w:t xml:space="preserve">1.4</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310776.8</w:t>
            </w:r>
          </w:p>
        </w:tc>
        <w:tc>
          <w:tcPr/>
          <w:p>
            <w:pPr>
              <w:pStyle w:val="Compact"/>
            </w:pPr>
            <w:r>
              <w:t xml:space="preserve">12.8</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324352.1</w:t>
            </w:r>
          </w:p>
        </w:tc>
        <w:tc>
          <w:tcPr/>
          <w:p>
            <w:pPr>
              <w:pStyle w:val="Compact"/>
            </w:pPr>
            <w:r>
              <w:t xml:space="preserve">13.3</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338709.0</w:t>
            </w:r>
          </w:p>
        </w:tc>
        <w:tc>
          <w:tcPr/>
          <w:p>
            <w:pPr>
              <w:pStyle w:val="Compact"/>
            </w:pPr>
            <w:r>
              <w:t xml:space="preserve">13.8</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350510.6</w:t>
            </w:r>
          </w:p>
        </w:tc>
        <w:tc>
          <w:tcPr/>
          <w:p>
            <w:pPr>
              <w:pStyle w:val="Compact"/>
            </w:pPr>
            <w:r>
              <w:t xml:space="preserve">14.2</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-133870.1</w:t>
            </w:r>
          </w:p>
        </w:tc>
        <w:tc>
          <w:tcPr/>
          <w:p>
            <w:pPr>
              <w:pStyle w:val="Compact"/>
            </w:pPr>
            <w:r>
              <w:t xml:space="preserve">-0.6</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-143229.7</w:t>
            </w:r>
          </w:p>
        </w:tc>
        <w:tc>
          <w:tcPr/>
          <w:p>
            <w:pPr>
              <w:pStyle w:val="Compact"/>
            </w:pPr>
            <w:r>
              <w:t xml:space="preserve">-0.6</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-153072.1</w:t>
            </w:r>
          </w:p>
        </w:tc>
        <w:tc>
          <w:tcPr/>
          <w:p>
            <w:pPr>
              <w:pStyle w:val="Compact"/>
            </w:pPr>
            <w:r>
              <w:t xml:space="preserve">-0.7</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-166450.9</w:t>
            </w:r>
          </w:p>
        </w:tc>
        <w:tc>
          <w:tcPr/>
          <w:p>
            <w:pPr>
              <w:pStyle w:val="Compact"/>
            </w:pPr>
            <w:r>
              <w:t xml:space="preserve">-0.7</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837821.1</w:t>
            </w:r>
          </w:p>
        </w:tc>
        <w:tc>
          <w:tcPr/>
          <w:p>
            <w:pPr>
              <w:pStyle w:val="Compact"/>
            </w:pPr>
            <w:r>
              <w:t xml:space="preserve">7.8</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877590.1</w:t>
            </w:r>
          </w:p>
        </w:tc>
        <w:tc>
          <w:tcPr/>
          <w:p>
            <w:pPr>
              <w:pStyle w:val="Compact"/>
            </w:pPr>
            <w:r>
              <w:t xml:space="preserve">8.1</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920356.4</w:t>
            </w:r>
          </w:p>
        </w:tc>
        <w:tc>
          <w:tcPr/>
          <w:p>
            <w:pPr>
              <w:pStyle w:val="Compact"/>
            </w:pPr>
            <w:r>
              <w:t xml:space="preserve">8.5</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962072.0</w:t>
            </w:r>
          </w:p>
        </w:tc>
        <w:tc>
          <w:tcPr/>
          <w:p>
            <w:pPr>
              <w:pStyle w:val="Compact"/>
            </w:pPr>
            <w:r>
              <w:t xml:space="preserve">8.8</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685880.7</w:t>
            </w:r>
          </w:p>
        </w:tc>
        <w:tc>
          <w:tcPr/>
          <w:p>
            <w:pPr>
              <w:pStyle w:val="Compact"/>
            </w:pPr>
            <w:r>
              <w:t xml:space="preserve">13.4</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716914.1</w:t>
            </w:r>
          </w:p>
        </w:tc>
        <w:tc>
          <w:tcPr/>
          <w:p>
            <w:pPr>
              <w:pStyle w:val="Compact"/>
            </w:pPr>
            <w:r>
              <w:t xml:space="preserve">13.8</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747384.9</w:t>
            </w:r>
          </w:p>
        </w:tc>
        <w:tc>
          <w:tcPr/>
          <w:p>
            <w:pPr>
              <w:pStyle w:val="Compact"/>
            </w:pPr>
            <w:r>
              <w:t xml:space="preserve">14.3</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778853.0</w:t>
            </w:r>
          </w:p>
        </w:tc>
        <w:tc>
          <w:tcPr/>
          <w:p>
            <w:pPr>
              <w:pStyle w:val="Compact"/>
            </w:pPr>
            <w:r>
              <w:t xml:space="preserve">14.8</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574892.0</w:t>
            </w:r>
          </w:p>
        </w:tc>
        <w:tc>
          <w:tcPr/>
          <w:p>
            <w:pPr>
              <w:pStyle w:val="Compact"/>
            </w:pPr>
            <w:r>
              <w:t xml:space="preserve">20.9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600852.8</w:t>
            </w:r>
          </w:p>
        </w:tc>
        <w:tc>
          <w:tcPr/>
          <w:p>
            <w:pPr>
              <w:pStyle w:val="Compact"/>
            </w:pPr>
            <w:r>
              <w:t xml:space="preserve">21.7</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629336.6</w:t>
            </w:r>
          </w:p>
        </w:tc>
        <w:tc>
          <w:tcPr/>
          <w:p>
            <w:pPr>
              <w:pStyle w:val="Compact"/>
            </w:pPr>
            <w:r>
              <w:t xml:space="preserve">22.6</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654656.0</w:t>
            </w:r>
          </w:p>
        </w:tc>
        <w:tc>
          <w:tcPr/>
          <w:p>
            <w:pPr>
              <w:pStyle w:val="Compact"/>
            </w:pPr>
            <w:r>
              <w:t xml:space="preserve">23.3</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305145.0</w:t>
            </w:r>
          </w:p>
        </w:tc>
        <w:tc>
          <w:tcPr/>
          <w:p>
            <w:pPr>
              <w:pStyle w:val="Compact"/>
            </w:pPr>
            <w:r>
              <w:t xml:space="preserve">1.1</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337138.6</w:t>
            </w:r>
          </w:p>
        </w:tc>
        <w:tc>
          <w:tcPr/>
          <w:p>
            <w:pPr>
              <w:pStyle w:val="Compact"/>
            </w:pPr>
            <w:r>
              <w:t xml:space="preserve">1.2</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360863.6</w:t>
            </w:r>
          </w:p>
        </w:tc>
        <w:tc>
          <w:tcPr/>
          <w:p>
            <w:pPr>
              <w:pStyle w:val="Compact"/>
            </w:pPr>
            <w:r>
              <w:t xml:space="preserve">1.3</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383581.0</w:t>
            </w:r>
          </w:p>
        </w:tc>
        <w:tc>
          <w:tcPr/>
          <w:p>
            <w:pPr>
              <w:pStyle w:val="Compact"/>
            </w:pPr>
            <w:r>
              <w:t xml:space="preserve">1.3</w:t>
            </w:r>
          </w:p>
        </w:tc>
        <w:tc>
          <w:tcPr/>
          <w:p>
            <w:pPr>
              <w:pStyle w:val="Compact"/>
            </w:pPr>
            <w:r>
              <w:t xml:space="preserve">288015.0</w:t>
            </w:r>
          </w:p>
        </w:tc>
      </w:tr>
    </w:tbl>
    <w:bookmarkEnd w:id="714"/>
    <w:bookmarkStart w:id="715" w:name="queensland-8"/>
    <w:p>
      <w:pPr>
        <w:pStyle w:val="Heading3"/>
      </w:pPr>
      <w:r>
        <w:t xml:space="preserve">H.1.3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1356134.8</w:t>
            </w:r>
          </w:p>
        </w:tc>
        <w:tc>
          <w:tcPr/>
          <w:p>
            <w:pPr>
              <w:pStyle w:val="Compact"/>
            </w:pPr>
            <w:r>
              <w:t xml:space="preserve">301.9</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1404182.4</w:t>
            </w:r>
          </w:p>
        </w:tc>
        <w:tc>
          <w:tcPr/>
          <w:p>
            <w:pPr>
              <w:pStyle w:val="Compact"/>
            </w:pPr>
            <w:r>
              <w:t xml:space="preserve">308.7</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1463763.3</w:t>
            </w:r>
          </w:p>
        </w:tc>
        <w:tc>
          <w:tcPr/>
          <w:p>
            <w:pPr>
              <w:pStyle w:val="Compact"/>
            </w:pPr>
            <w:r>
              <w:t xml:space="preserve">318.1</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1519110.3</w:t>
            </w:r>
          </w:p>
        </w:tc>
        <w:tc>
          <w:tcPr/>
          <w:p>
            <w:pPr>
              <w:pStyle w:val="Compact"/>
            </w:pPr>
            <w:r>
              <w:t xml:space="preserve">326.4</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833876.1</w:t>
            </w:r>
          </w:p>
        </w:tc>
        <w:tc>
          <w:tcPr/>
          <w:p>
            <w:pPr>
              <w:pStyle w:val="Compact"/>
            </w:pPr>
            <w:r>
              <w:t xml:space="preserve">62.6</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870121.4</w:t>
            </w:r>
          </w:p>
        </w:tc>
        <w:tc>
          <w:tcPr/>
          <w:p>
            <w:pPr>
              <w:pStyle w:val="Compact"/>
            </w:pPr>
            <w:r>
              <w:t xml:space="preserve">64.5</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903062.7</w:t>
            </w:r>
          </w:p>
        </w:tc>
        <w:tc>
          <w:tcPr/>
          <w:p>
            <w:pPr>
              <w:pStyle w:val="Compact"/>
            </w:pPr>
            <w:r>
              <w:t xml:space="preserve">66.2</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939058.3</w:t>
            </w:r>
          </w:p>
        </w:tc>
        <w:tc>
          <w:tcPr/>
          <w:p>
            <w:pPr>
              <w:pStyle w:val="Compact"/>
            </w:pPr>
            <w:r>
              <w:t xml:space="preserve">68.0</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1160340.1</w:t>
            </w:r>
          </w:p>
        </w:tc>
        <w:tc>
          <w:tcPr/>
          <w:p>
            <w:pPr>
              <w:pStyle w:val="Compact"/>
            </w:pPr>
            <w:r>
              <w:t xml:space="preserve">219.7</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1207226.7</w:t>
            </w:r>
          </w:p>
        </w:tc>
        <w:tc>
          <w:tcPr/>
          <w:p>
            <w:pPr>
              <w:pStyle w:val="Compact"/>
            </w:pPr>
            <w:r>
              <w:t xml:space="preserve">225.7</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1253568.1</w:t>
            </w:r>
          </w:p>
        </w:tc>
        <w:tc>
          <w:tcPr/>
          <w:p>
            <w:pPr>
              <w:pStyle w:val="Compact"/>
            </w:pPr>
            <w:r>
              <w:t xml:space="preserve">231.6</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1302204.0</w:t>
            </w:r>
          </w:p>
        </w:tc>
        <w:tc>
          <w:tcPr/>
          <w:p>
            <w:pPr>
              <w:pStyle w:val="Compact"/>
            </w:pPr>
            <w:r>
              <w:t xml:space="preserve">237.6</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852297.1</w:t>
            </w:r>
          </w:p>
        </w:tc>
        <w:tc>
          <w:tcPr/>
          <w:p>
            <w:pPr>
              <w:pStyle w:val="Compact"/>
            </w:pPr>
            <w:r>
              <w:t xml:space="preserve">477.7</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886897.6</w:t>
            </w:r>
          </w:p>
        </w:tc>
        <w:tc>
          <w:tcPr/>
          <w:p>
            <w:pPr>
              <w:pStyle w:val="Compact"/>
            </w:pPr>
            <w:r>
              <w:t xml:space="preserve">491.1</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922030.5</w:t>
            </w:r>
          </w:p>
        </w:tc>
        <w:tc>
          <w:tcPr/>
          <w:p>
            <w:pPr>
              <w:pStyle w:val="Compact"/>
            </w:pPr>
            <w:r>
              <w:t xml:space="preserve">504.6</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957231.9</w:t>
            </w:r>
          </w:p>
        </w:tc>
        <w:tc>
          <w:tcPr/>
          <w:p>
            <w:pPr>
              <w:pStyle w:val="Compact"/>
            </w:pPr>
            <w:r>
              <w:t xml:space="preserve">517.9</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841916.8</w:t>
            </w:r>
          </w:p>
        </w:tc>
        <w:tc>
          <w:tcPr/>
          <w:p>
            <w:pPr>
              <w:pStyle w:val="Compact"/>
            </w:pPr>
            <w:r>
              <w:t xml:space="preserve">1109.3</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875996.4</w:t>
            </w:r>
          </w:p>
        </w:tc>
        <w:tc>
          <w:tcPr/>
          <w:p>
            <w:pPr>
              <w:pStyle w:val="Compact"/>
            </w:pPr>
            <w:r>
              <w:t xml:space="preserve">1139.6</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911450.9</w:t>
            </w:r>
          </w:p>
        </w:tc>
        <w:tc>
          <w:tcPr/>
          <w:p>
            <w:pPr>
              <w:pStyle w:val="Compact"/>
            </w:pPr>
            <w:r>
              <w:t xml:space="preserve">1172.1</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946434.7</w:t>
            </w:r>
          </w:p>
        </w:tc>
        <w:tc>
          <w:tcPr/>
          <w:p>
            <w:pPr>
              <w:pStyle w:val="Compact"/>
            </w:pPr>
            <w:r>
              <w:t xml:space="preserve">1203.2</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837035.6</w:t>
            </w:r>
          </w:p>
        </w:tc>
        <w:tc>
          <w:tcPr/>
          <w:p>
            <w:pPr>
              <w:pStyle w:val="Compact"/>
            </w:pPr>
            <w:r>
              <w:t xml:space="preserve">2369.6</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871305.6</w:t>
            </w:r>
          </w:p>
        </w:tc>
        <w:tc>
          <w:tcPr/>
          <w:p>
            <w:pPr>
              <w:pStyle w:val="Compact"/>
            </w:pPr>
            <w:r>
              <w:t xml:space="preserve">2436.9</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905619.6</w:t>
            </w:r>
          </w:p>
        </w:tc>
        <w:tc>
          <w:tcPr/>
          <w:p>
            <w:pPr>
              <w:pStyle w:val="Compact"/>
            </w:pPr>
            <w:r>
              <w:t xml:space="preserve">2505.9</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939995.4</w:t>
            </w:r>
          </w:p>
        </w:tc>
        <w:tc>
          <w:tcPr/>
          <w:p>
            <w:pPr>
              <w:pStyle w:val="Compact"/>
            </w:pPr>
            <w:r>
              <w:t xml:space="preserve">2571.5</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-12019933.1</w:t>
            </w:r>
          </w:p>
        </w:tc>
        <w:tc>
          <w:tcPr/>
          <w:p>
            <w:pPr>
              <w:pStyle w:val="Compact"/>
            </w:pPr>
            <w:r>
              <w:t xml:space="preserve">-8.6</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-12536627.4</w:t>
            </w:r>
          </w:p>
        </w:tc>
        <w:tc>
          <w:tcPr/>
          <w:p>
            <w:pPr>
              <w:pStyle w:val="Compact"/>
            </w:pPr>
            <w:r>
              <w:t xml:space="preserve">-8.9</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-13047239.9</w:t>
            </w:r>
          </w:p>
        </w:tc>
        <w:tc>
          <w:tcPr/>
          <w:p>
            <w:pPr>
              <w:pStyle w:val="Compact"/>
            </w:pPr>
            <w:r>
              <w:t xml:space="preserve">-9.1</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-13569107.2</w:t>
            </w:r>
          </w:p>
        </w:tc>
        <w:tc>
          <w:tcPr/>
          <w:p>
            <w:pPr>
              <w:pStyle w:val="Compact"/>
            </w:pPr>
            <w:r>
              <w:t xml:space="preserve">-9.3</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-353126.0</w:t>
            </w:r>
          </w:p>
        </w:tc>
        <w:tc>
          <w:tcPr/>
          <w:p>
            <w:pPr>
              <w:pStyle w:val="Compact"/>
            </w:pPr>
            <w:r>
              <w:t xml:space="preserve">-7.7</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-367805.1</w:t>
            </w:r>
          </w:p>
        </w:tc>
        <w:tc>
          <w:tcPr/>
          <w:p>
            <w:pPr>
              <w:pStyle w:val="Compact"/>
            </w:pPr>
            <w:r>
              <w:t xml:space="preserve">-7.9</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-382330.9</w:t>
            </w:r>
          </w:p>
        </w:tc>
        <w:tc>
          <w:tcPr/>
          <w:p>
            <w:pPr>
              <w:pStyle w:val="Compact"/>
            </w:pPr>
            <w:r>
              <w:t xml:space="preserve">-8.1</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-397264.8</w:t>
            </w:r>
          </w:p>
        </w:tc>
        <w:tc>
          <w:tcPr/>
          <w:p>
            <w:pPr>
              <w:pStyle w:val="Compact"/>
            </w:pPr>
            <w:r>
              <w:t xml:space="preserve">-8.3</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-161491.8</w:t>
            </w:r>
          </w:p>
        </w:tc>
        <w:tc>
          <w:tcPr/>
          <w:p>
            <w:pPr>
              <w:pStyle w:val="Compact"/>
            </w:pPr>
            <w:r>
              <w:t xml:space="preserve">-5.9</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-168547.9</w:t>
            </w:r>
          </w:p>
        </w:tc>
        <w:tc>
          <w:tcPr/>
          <w:p>
            <w:pPr>
              <w:pStyle w:val="Compact"/>
            </w:pPr>
            <w:r>
              <w:t xml:space="preserve">-6.0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-175643.4</w:t>
            </w:r>
          </w:p>
        </w:tc>
        <w:tc>
          <w:tcPr/>
          <w:p>
            <w:pPr>
              <w:pStyle w:val="Compact"/>
            </w:pPr>
            <w:r>
              <w:t xml:space="preserve">-6.2</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-182744.3</w:t>
            </w:r>
          </w:p>
        </w:tc>
        <w:tc>
          <w:tcPr/>
          <w:p>
            <w:pPr>
              <w:pStyle w:val="Compact"/>
            </w:pPr>
            <w:r>
              <w:t xml:space="preserve">-6.3</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-988898.6</w:t>
            </w:r>
          </w:p>
        </w:tc>
        <w:tc>
          <w:tcPr/>
          <w:p>
            <w:pPr>
              <w:pStyle w:val="Compact"/>
            </w:pPr>
            <w:r>
              <w:t xml:space="preserve">-8.6</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-1027295.6</w:t>
            </w:r>
          </w:p>
        </w:tc>
        <w:tc>
          <w:tcPr/>
          <w:p>
            <w:pPr>
              <w:pStyle w:val="Compact"/>
            </w:pPr>
            <w:r>
              <w:t xml:space="preserve">-8.9</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-1065786.1</w:t>
            </w:r>
          </w:p>
        </w:tc>
        <w:tc>
          <w:tcPr/>
          <w:p>
            <w:pPr>
              <w:pStyle w:val="Compact"/>
            </w:pPr>
            <w:r>
              <w:t xml:space="preserve">-9.1</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-1104964.1</w:t>
            </w:r>
          </w:p>
        </w:tc>
        <w:tc>
          <w:tcPr/>
          <w:p>
            <w:pPr>
              <w:pStyle w:val="Compact"/>
            </w:pPr>
            <w:r>
              <w:t xml:space="preserve">-9.3</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-260667.4</w:t>
            </w:r>
          </w:p>
        </w:tc>
        <w:tc>
          <w:tcPr/>
          <w:p>
            <w:pPr>
              <w:pStyle w:val="Compact"/>
            </w:pPr>
            <w:r>
              <w:t xml:space="preserve">-4.6</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-270202.1</w:t>
            </w:r>
          </w:p>
        </w:tc>
        <w:tc>
          <w:tcPr/>
          <w:p>
            <w:pPr>
              <w:pStyle w:val="Compact"/>
            </w:pPr>
            <w:r>
              <w:t xml:space="preserve">-4.7</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-279932.2</w:t>
            </w:r>
          </w:p>
        </w:tc>
        <w:tc>
          <w:tcPr/>
          <w:p>
            <w:pPr>
              <w:pStyle w:val="Compact"/>
            </w:pPr>
            <w:r>
              <w:t xml:space="preserve">-4.8</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-289465.2</w:t>
            </w:r>
          </w:p>
        </w:tc>
        <w:tc>
          <w:tcPr/>
          <w:p>
            <w:pPr>
              <w:pStyle w:val="Compact"/>
            </w:pPr>
            <w:r>
              <w:t xml:space="preserve">-5.0</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255610.6</w:t>
            </w:r>
          </w:p>
        </w:tc>
        <w:tc>
          <w:tcPr/>
          <w:p>
            <w:pPr>
              <w:pStyle w:val="Compact"/>
            </w:pPr>
            <w:r>
              <w:t xml:space="preserve">10.4</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267424.8</w:t>
            </w:r>
          </w:p>
        </w:tc>
        <w:tc>
          <w:tcPr/>
          <w:p>
            <w:pPr>
              <w:pStyle w:val="Compact"/>
            </w:pPr>
            <w:r>
              <w:t xml:space="preserve">10.8</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278332.8</w:t>
            </w:r>
          </w:p>
        </w:tc>
        <w:tc>
          <w:tcPr/>
          <w:p>
            <w:pPr>
              <w:pStyle w:val="Compact"/>
            </w:pPr>
            <w:r>
              <w:t xml:space="preserve">11.1</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288100.5</w:t>
            </w:r>
          </w:p>
        </w:tc>
        <w:tc>
          <w:tcPr/>
          <w:p>
            <w:pPr>
              <w:pStyle w:val="Compact"/>
            </w:pPr>
            <w:r>
              <w:t xml:space="preserve">11.3</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-3649633.3</w:t>
            </w:r>
          </w:p>
        </w:tc>
        <w:tc>
          <w:tcPr/>
          <w:p>
            <w:pPr>
              <w:pStyle w:val="Compact"/>
            </w:pPr>
            <w:r>
              <w:t xml:space="preserve">-8.6</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-3797448.6</w:t>
            </w:r>
          </w:p>
        </w:tc>
        <w:tc>
          <w:tcPr/>
          <w:p>
            <w:pPr>
              <w:pStyle w:val="Compact"/>
            </w:pPr>
            <w:r>
              <w:t xml:space="preserve">-8.9</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-3944761.0</w:t>
            </w:r>
          </w:p>
        </w:tc>
        <w:tc>
          <w:tcPr/>
          <w:p>
            <w:pPr>
              <w:pStyle w:val="Compact"/>
            </w:pPr>
            <w:r>
              <w:t xml:space="preserve">-9.1</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-4094976.7</w:t>
            </w:r>
          </w:p>
        </w:tc>
        <w:tc>
          <w:tcPr/>
          <w:p>
            <w:pPr>
              <w:pStyle w:val="Compact"/>
            </w:pPr>
            <w:r>
              <w:t xml:space="preserve">-9.3</w:t>
            </w:r>
          </w:p>
        </w:tc>
        <w:tc>
          <w:tcPr/>
          <w:p>
            <w:pPr>
              <w:pStyle w:val="Compact"/>
            </w:pPr>
            <w:r>
              <w:t xml:space="preserve">3141604.0</w:t>
            </w:r>
          </w:p>
        </w:tc>
      </w:tr>
    </w:tbl>
    <w:bookmarkEnd w:id="715"/>
    <w:bookmarkStart w:id="716" w:name="south-australia-2"/>
    <w:p>
      <w:pPr>
        <w:pStyle w:val="Heading3"/>
      </w:pPr>
      <w:r>
        <w:t xml:space="preserve">H.1.4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212365.0</w:t>
            </w:r>
          </w:p>
        </w:tc>
        <w:tc>
          <w:tcPr/>
          <w:p>
            <w:pPr>
              <w:pStyle w:val="Compact"/>
            </w:pPr>
            <w:r>
              <w:t xml:space="preserve">25.0</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219396.4</w:t>
            </w:r>
          </w:p>
        </w:tc>
        <w:tc>
          <w:tcPr/>
          <w:p>
            <w:pPr>
              <w:pStyle w:val="Compact"/>
            </w:pPr>
            <w:r>
              <w:t xml:space="preserve">25.8</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226739.6</w:t>
            </w:r>
          </w:p>
        </w:tc>
        <w:tc>
          <w:tcPr/>
          <w:p>
            <w:pPr>
              <w:pStyle w:val="Compact"/>
            </w:pPr>
            <w:r>
              <w:t xml:space="preserve">26.6</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234562.6</w:t>
            </w:r>
          </w:p>
        </w:tc>
        <w:tc>
          <w:tcPr/>
          <w:p>
            <w:pPr>
              <w:pStyle w:val="Compact"/>
            </w:pPr>
            <w:r>
              <w:t xml:space="preserve">27.5</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162894.1</w:t>
            </w:r>
          </w:p>
        </w:tc>
        <w:tc>
          <w:tcPr/>
          <w:p>
            <w:pPr>
              <w:pStyle w:val="Compact"/>
            </w:pPr>
            <w:r>
              <w:t xml:space="preserve">45.3</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168270.6</w:t>
            </w:r>
          </w:p>
        </w:tc>
        <w:tc>
          <w:tcPr/>
          <w:p>
            <w:pPr>
              <w:pStyle w:val="Compact"/>
            </w:pPr>
            <w:r>
              <w:t xml:space="preserve">46.7</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173834.4</w:t>
            </w:r>
          </w:p>
        </w:tc>
        <w:tc>
          <w:tcPr/>
          <w:p>
            <w:pPr>
              <w:pStyle w:val="Compact"/>
            </w:pPr>
            <w:r>
              <w:t xml:space="preserve">48.2</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179011.5</w:t>
            </w:r>
          </w:p>
        </w:tc>
        <w:tc>
          <w:tcPr/>
          <w:p>
            <w:pPr>
              <w:pStyle w:val="Compact"/>
            </w:pPr>
            <w:r>
              <w:t xml:space="preserve">49.5</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134364.6</w:t>
            </w:r>
          </w:p>
        </w:tc>
        <w:tc>
          <w:tcPr/>
          <w:p>
            <w:pPr>
              <w:pStyle w:val="Compact"/>
            </w:pPr>
            <w:r>
              <w:t xml:space="preserve">103.9</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138713.8</w:t>
            </w:r>
          </w:p>
        </w:tc>
        <w:tc>
          <w:tcPr/>
          <w:p>
            <w:pPr>
              <w:pStyle w:val="Compact"/>
            </w:pPr>
            <w:r>
              <w:t xml:space="preserve">107.1</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143420.0</w:t>
            </w:r>
          </w:p>
        </w:tc>
        <w:tc>
          <w:tcPr/>
          <w:p>
            <w:pPr>
              <w:pStyle w:val="Compact"/>
            </w:pPr>
            <w:r>
              <w:t xml:space="preserve">110.6</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148067.9</w:t>
            </w:r>
          </w:p>
        </w:tc>
        <w:tc>
          <w:tcPr/>
          <w:p>
            <w:pPr>
              <w:pStyle w:val="Compact"/>
            </w:pPr>
            <w:r>
              <w:t xml:space="preserve">114.0</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291646.7</w:t>
            </w:r>
          </w:p>
        </w:tc>
        <w:tc>
          <w:tcPr/>
          <w:p>
            <w:pPr>
              <w:pStyle w:val="Compact"/>
            </w:pPr>
            <w:r>
              <w:t xml:space="preserve">20.7</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302093.7</w:t>
            </w:r>
          </w:p>
        </w:tc>
        <w:tc>
          <w:tcPr/>
          <w:p>
            <w:pPr>
              <w:pStyle w:val="Compact"/>
            </w:pPr>
            <w:r>
              <w:t xml:space="preserve">21.4</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312503.2</w:t>
            </w:r>
          </w:p>
        </w:tc>
        <w:tc>
          <w:tcPr/>
          <w:p>
            <w:pPr>
              <w:pStyle w:val="Compact"/>
            </w:pPr>
            <w:r>
              <w:t xml:space="preserve">22.1</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324415.8</w:t>
            </w:r>
          </w:p>
        </w:tc>
        <w:tc>
          <w:tcPr/>
          <w:p>
            <w:pPr>
              <w:pStyle w:val="Compact"/>
            </w:pPr>
            <w:r>
              <w:t xml:space="preserve">22.9</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-38900.3</w:t>
            </w:r>
          </w:p>
        </w:tc>
        <w:tc>
          <w:tcPr/>
          <w:p>
            <w:pPr>
              <w:pStyle w:val="Compact"/>
            </w:pPr>
            <w:r>
              <w:t xml:space="preserve">-6.4</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-39847.5</w:t>
            </w:r>
          </w:p>
        </w:tc>
        <w:tc>
          <w:tcPr/>
          <w:p>
            <w:pPr>
              <w:pStyle w:val="Compact"/>
            </w:pPr>
            <w:r>
              <w:t xml:space="preserve">-6.6</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-40783.9</w:t>
            </w:r>
          </w:p>
        </w:tc>
        <w:tc>
          <w:tcPr/>
          <w:p>
            <w:pPr>
              <w:pStyle w:val="Compact"/>
            </w:pPr>
            <w:r>
              <w:t xml:space="preserve">-6.7</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-41777.7</w:t>
            </w:r>
          </w:p>
        </w:tc>
        <w:tc>
          <w:tcPr/>
          <w:p>
            <w:pPr>
              <w:pStyle w:val="Compact"/>
            </w:pPr>
            <w:r>
              <w:t xml:space="preserve">-6.9</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-250849.5</w:t>
            </w:r>
          </w:p>
        </w:tc>
        <w:tc>
          <w:tcPr/>
          <w:p>
            <w:pPr>
              <w:pStyle w:val="Compact"/>
            </w:pPr>
            <w:r>
              <w:t xml:space="preserve">-8.7</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-259447.9</w:t>
            </w:r>
          </w:p>
        </w:tc>
        <w:tc>
          <w:tcPr/>
          <w:p>
            <w:pPr>
              <w:pStyle w:val="Compact"/>
            </w:pPr>
            <w:r>
              <w:t xml:space="preserve">-8.9</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-268100.8</w:t>
            </w:r>
          </w:p>
        </w:tc>
        <w:tc>
          <w:tcPr/>
          <w:p>
            <w:pPr>
              <w:pStyle w:val="Compact"/>
            </w:pPr>
            <w:r>
              <w:t xml:space="preserve">-9.1</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-277072.5</w:t>
            </w:r>
          </w:p>
        </w:tc>
        <w:tc>
          <w:tcPr/>
          <w:p>
            <w:pPr>
              <w:pStyle w:val="Compact"/>
            </w:pPr>
            <w:r>
              <w:t xml:space="preserve">-9.3</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-974991.1</w:t>
            </w:r>
          </w:p>
        </w:tc>
        <w:tc>
          <w:tcPr/>
          <w:p>
            <w:pPr>
              <w:pStyle w:val="Compact"/>
            </w:pPr>
            <w:r>
              <w:t xml:space="preserve">-8.4</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-1008276.2</w:t>
            </w:r>
          </w:p>
        </w:tc>
        <w:tc>
          <w:tcPr/>
          <w:p>
            <w:pPr>
              <w:pStyle w:val="Compact"/>
            </w:pPr>
            <w:r>
              <w:t xml:space="preserve">-8.6</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-1041976.6</w:t>
            </w:r>
          </w:p>
        </w:tc>
        <w:tc>
          <w:tcPr/>
          <w:p>
            <w:pPr>
              <w:pStyle w:val="Compact"/>
            </w:pPr>
            <w:r>
              <w:t xml:space="preserve">-8.9</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-1076810.5</w:t>
            </w:r>
          </w:p>
        </w:tc>
        <w:tc>
          <w:tcPr/>
          <w:p>
            <w:pPr>
              <w:pStyle w:val="Compact"/>
            </w:pPr>
            <w:r>
              <w:t xml:space="preserve">-9.1</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-450446.0</w:t>
            </w:r>
          </w:p>
        </w:tc>
        <w:tc>
          <w:tcPr/>
          <w:p>
            <w:pPr>
              <w:pStyle w:val="Compact"/>
            </w:pPr>
            <w:r>
              <w:t xml:space="preserve">-8.6</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-465910.0</w:t>
            </w:r>
          </w:p>
        </w:tc>
        <w:tc>
          <w:tcPr/>
          <w:p>
            <w:pPr>
              <w:pStyle w:val="Compact"/>
            </w:pPr>
            <w:r>
              <w:t xml:space="preserve">-8.8</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-481442.5</w:t>
            </w:r>
          </w:p>
        </w:tc>
        <w:tc>
          <w:tcPr/>
          <w:p>
            <w:pPr>
              <w:pStyle w:val="Compact"/>
            </w:pPr>
            <w:r>
              <w:t xml:space="preserve">-9.0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-497482.4</w:t>
            </w:r>
          </w:p>
        </w:tc>
        <w:tc>
          <w:tcPr/>
          <w:p>
            <w:pPr>
              <w:pStyle w:val="Compact"/>
            </w:pPr>
            <w:r>
              <w:t xml:space="preserve">-9.2</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-172712.9</w:t>
            </w:r>
          </w:p>
        </w:tc>
        <w:tc>
          <w:tcPr/>
          <w:p>
            <w:pPr>
              <w:pStyle w:val="Compact"/>
            </w:pPr>
            <w:r>
              <w:t xml:space="preserve">-8.7</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-178634.9</w:t>
            </w:r>
          </w:p>
        </w:tc>
        <w:tc>
          <w:tcPr/>
          <w:p>
            <w:pPr>
              <w:pStyle w:val="Compact"/>
            </w:pPr>
            <w:r>
              <w:t xml:space="preserve">-8.9</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-184595.9</w:t>
            </w:r>
          </w:p>
        </w:tc>
        <w:tc>
          <w:tcPr/>
          <w:p>
            <w:pPr>
              <w:pStyle w:val="Compact"/>
            </w:pPr>
            <w:r>
              <w:t xml:space="preserve">-9.1</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-190770.8</w:t>
            </w:r>
          </w:p>
        </w:tc>
        <w:tc>
          <w:tcPr/>
          <w:p>
            <w:pPr>
              <w:pStyle w:val="Compact"/>
            </w:pPr>
            <w:r>
              <w:t xml:space="preserve">-9.3</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-800878.7</w:t>
            </w:r>
          </w:p>
        </w:tc>
        <w:tc>
          <w:tcPr/>
          <w:p>
            <w:pPr>
              <w:pStyle w:val="Compact"/>
            </w:pPr>
            <w:r>
              <w:t xml:space="preserve">-5.5</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-829321.2</w:t>
            </w:r>
          </w:p>
        </w:tc>
        <w:tc>
          <w:tcPr/>
          <w:p>
            <w:pPr>
              <w:pStyle w:val="Compact"/>
            </w:pPr>
            <w:r>
              <w:t xml:space="preserve">-5.6</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-859995.8</w:t>
            </w:r>
          </w:p>
        </w:tc>
        <w:tc>
          <w:tcPr/>
          <w:p>
            <w:pPr>
              <w:pStyle w:val="Compact"/>
            </w:pPr>
            <w:r>
              <w:t xml:space="preserve">-5.8</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-890304.4</w:t>
            </w:r>
          </w:p>
        </w:tc>
        <w:tc>
          <w:tcPr/>
          <w:p>
            <w:pPr>
              <w:pStyle w:val="Compact"/>
            </w:pPr>
            <w:r>
              <w:t xml:space="preserve">-5.9</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957825.3</w:t>
            </w:r>
          </w:p>
        </w:tc>
        <w:tc>
          <w:tcPr/>
          <w:p>
            <w:pPr>
              <w:pStyle w:val="Compact"/>
            </w:pPr>
            <w:r>
              <w:t xml:space="preserve">8.6</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990201.9</w:t>
            </w:r>
          </w:p>
        </w:tc>
        <w:tc>
          <w:tcPr/>
          <w:p>
            <w:pPr>
              <w:pStyle w:val="Compact"/>
            </w:pPr>
            <w:r>
              <w:t xml:space="preserve">8.8</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1012680.9</w:t>
            </w:r>
          </w:p>
        </w:tc>
        <w:tc>
          <w:tcPr/>
          <w:p>
            <w:pPr>
              <w:pStyle w:val="Compact"/>
            </w:pPr>
            <w:r>
              <w:t xml:space="preserve">9.0</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1042917.5</w:t>
            </w:r>
          </w:p>
        </w:tc>
        <w:tc>
          <w:tcPr/>
          <w:p>
            <w:pPr>
              <w:pStyle w:val="Compact"/>
            </w:pPr>
            <w:r>
              <w:t xml:space="preserve">9.2</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-376187.4</w:t>
            </w:r>
          </w:p>
        </w:tc>
        <w:tc>
          <w:tcPr/>
          <w:p>
            <w:pPr>
              <w:pStyle w:val="Compact"/>
            </w:pPr>
            <w:r>
              <w:t xml:space="preserve">-8.7</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-389078.5</w:t>
            </w:r>
          </w:p>
        </w:tc>
        <w:tc>
          <w:tcPr/>
          <w:p>
            <w:pPr>
              <w:pStyle w:val="Compact"/>
            </w:pPr>
            <w:r>
              <w:t xml:space="preserve">-8.9</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-402069.2</w:t>
            </w:r>
          </w:p>
        </w:tc>
        <w:tc>
          <w:tcPr/>
          <w:p>
            <w:pPr>
              <w:pStyle w:val="Compact"/>
            </w:pPr>
            <w:r>
              <w:t xml:space="preserve">-9.1</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-415515.3</w:t>
            </w:r>
          </w:p>
        </w:tc>
        <w:tc>
          <w:tcPr/>
          <w:p>
            <w:pPr>
              <w:pStyle w:val="Compact"/>
            </w:pPr>
            <w:r>
              <w:t xml:space="preserve">-9.3</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23487.6</w:t>
            </w:r>
          </w:p>
        </w:tc>
        <w:tc>
          <w:tcPr/>
          <w:p>
            <w:pPr>
              <w:pStyle w:val="Compact"/>
            </w:pPr>
            <w:r>
              <w:t xml:space="preserve">1.0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25039.2</w:t>
            </w:r>
          </w:p>
        </w:tc>
        <w:tc>
          <w:tcPr/>
          <w:p>
            <w:pPr>
              <w:pStyle w:val="Compact"/>
            </w:pPr>
            <w:r>
              <w:t xml:space="preserve">1.0</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27676.5</w:t>
            </w:r>
          </w:p>
        </w:tc>
        <w:tc>
          <w:tcPr/>
          <w:p>
            <w:pPr>
              <w:pStyle w:val="Compact"/>
            </w:pPr>
            <w:r>
              <w:t xml:space="preserve">1.1</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29237.1</w:t>
            </w:r>
          </w:p>
        </w:tc>
        <w:tc>
          <w:tcPr/>
          <w:p>
            <w:pPr>
              <w:pStyle w:val="Compact"/>
            </w:pPr>
            <w:r>
              <w:t xml:space="preserve">1.2</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-909544.5</w:t>
            </w:r>
          </w:p>
        </w:tc>
        <w:tc>
          <w:tcPr/>
          <w:p>
            <w:pPr>
              <w:pStyle w:val="Compact"/>
            </w:pPr>
            <w:r>
              <w:t xml:space="preserve">-4.9</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-939387.5</w:t>
            </w:r>
          </w:p>
        </w:tc>
        <w:tc>
          <w:tcPr/>
          <w:p>
            <w:pPr>
              <w:pStyle w:val="Compact"/>
            </w:pPr>
            <w:r>
              <w:t xml:space="preserve">-5.0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-971142.4</w:t>
            </w:r>
          </w:p>
        </w:tc>
        <w:tc>
          <w:tcPr/>
          <w:p>
            <w:pPr>
              <w:pStyle w:val="Compact"/>
            </w:pPr>
            <w:r>
              <w:t xml:space="preserve">-5.1</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-1009807.1</w:t>
            </w:r>
          </w:p>
        </w:tc>
        <w:tc>
          <w:tcPr/>
          <w:p>
            <w:pPr>
              <w:pStyle w:val="Compact"/>
            </w:pPr>
            <w:r>
              <w:t xml:space="preserve">-5.3</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-236594.1</w:t>
            </w:r>
          </w:p>
        </w:tc>
        <w:tc>
          <w:tcPr/>
          <w:p>
            <w:pPr>
              <w:pStyle w:val="Compact"/>
            </w:pPr>
            <w:r>
              <w:t xml:space="preserve">-5.4</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-245491.0</w:t>
            </w:r>
          </w:p>
        </w:tc>
        <w:tc>
          <w:tcPr/>
          <w:p>
            <w:pPr>
              <w:pStyle w:val="Compact"/>
            </w:pPr>
            <w:r>
              <w:t xml:space="preserve">-5.6</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-253250.5</w:t>
            </w:r>
          </w:p>
        </w:tc>
        <w:tc>
          <w:tcPr/>
          <w:p>
            <w:pPr>
              <w:pStyle w:val="Compact"/>
            </w:pPr>
            <w:r>
              <w:t xml:space="preserve">-5.7</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-262378.4</w:t>
            </w:r>
          </w:p>
        </w:tc>
        <w:tc>
          <w:tcPr/>
          <w:p>
            <w:pPr>
              <w:pStyle w:val="Compact"/>
            </w:pPr>
            <w:r>
              <w:t xml:space="preserve">-5.8</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273826.0</w:t>
            </w:r>
          </w:p>
        </w:tc>
        <w:tc>
          <w:tcPr/>
          <w:p>
            <w:pPr>
              <w:pStyle w:val="Compact"/>
            </w:pPr>
            <w:r>
              <w:t xml:space="preserve">14.4</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283808.0</w:t>
            </w:r>
          </w:p>
        </w:tc>
        <w:tc>
          <w:tcPr/>
          <w:p>
            <w:pPr>
              <w:pStyle w:val="Compact"/>
            </w:pPr>
            <w:r>
              <w:t xml:space="preserve">14.9</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294825.0</w:t>
            </w:r>
          </w:p>
        </w:tc>
        <w:tc>
          <w:tcPr/>
          <w:p>
            <w:pPr>
              <w:pStyle w:val="Compact"/>
            </w:pPr>
            <w:r>
              <w:t xml:space="preserve">15.4</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305642.3</w:t>
            </w:r>
          </w:p>
        </w:tc>
        <w:tc>
          <w:tcPr/>
          <w:p>
            <w:pPr>
              <w:pStyle w:val="Compact"/>
            </w:pPr>
            <w:r>
              <w:t xml:space="preserve">16.0</w:t>
            </w:r>
          </w:p>
        </w:tc>
        <w:tc>
          <w:tcPr/>
          <w:p>
            <w:pPr>
              <w:pStyle w:val="Compact"/>
            </w:pPr>
            <w:r>
              <w:t xml:space="preserve">124490.0</w:t>
            </w:r>
          </w:p>
        </w:tc>
      </w:tr>
    </w:tbl>
    <w:bookmarkEnd w:id="716"/>
    <w:bookmarkStart w:id="717" w:name="western-australia-8"/>
    <w:p>
      <w:pPr>
        <w:pStyle w:val="Heading3"/>
      </w:pPr>
      <w:r>
        <w:t xml:space="preserve">H.1.5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200070.5</w:t>
            </w:r>
          </w:p>
        </w:tc>
        <w:tc>
          <w:tcPr/>
          <w:p>
            <w:pPr>
              <w:pStyle w:val="Compact"/>
            </w:pPr>
            <w:r>
              <w:t xml:space="preserve">28.8</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209422.8</w:t>
            </w:r>
          </w:p>
        </w:tc>
        <w:tc>
          <w:tcPr/>
          <w:p>
            <w:pPr>
              <w:pStyle w:val="Compact"/>
            </w:pPr>
            <w:r>
              <w:t xml:space="preserve">29.9</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218231.0</w:t>
            </w:r>
          </w:p>
        </w:tc>
        <w:tc>
          <w:tcPr/>
          <w:p>
            <w:pPr>
              <w:pStyle w:val="Compact"/>
            </w:pPr>
            <w:r>
              <w:t xml:space="preserve">31.0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228028.9</w:t>
            </w:r>
          </w:p>
        </w:tc>
        <w:tc>
          <w:tcPr/>
          <w:p>
            <w:pPr>
              <w:pStyle w:val="Compact"/>
            </w:pPr>
            <w:r>
              <w:t xml:space="preserve">32.2</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110843.9</w:t>
            </w:r>
          </w:p>
        </w:tc>
        <w:tc>
          <w:tcPr/>
          <w:p>
            <w:pPr>
              <w:pStyle w:val="Compact"/>
            </w:pPr>
            <w:r>
              <w:t xml:space="preserve">28.0</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116453.3</w:t>
            </w:r>
          </w:p>
        </w:tc>
        <w:tc>
          <w:tcPr/>
          <w:p>
            <w:pPr>
              <w:pStyle w:val="Compact"/>
            </w:pPr>
            <w:r>
              <w:t xml:space="preserve">29.1</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121598.5</w:t>
            </w:r>
          </w:p>
        </w:tc>
        <w:tc>
          <w:tcPr/>
          <w:p>
            <w:pPr>
              <w:pStyle w:val="Compact"/>
            </w:pPr>
            <w:r>
              <w:t xml:space="preserve">30.2</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126694.6</w:t>
            </w:r>
          </w:p>
        </w:tc>
        <w:tc>
          <w:tcPr/>
          <w:p>
            <w:pPr>
              <w:pStyle w:val="Compact"/>
            </w:pPr>
            <w:r>
              <w:t xml:space="preserve">31.3</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155088.7</w:t>
            </w:r>
          </w:p>
        </w:tc>
        <w:tc>
          <w:tcPr/>
          <w:p>
            <w:pPr>
              <w:pStyle w:val="Compact"/>
            </w:pPr>
            <w:r>
              <w:t xml:space="preserve">157.6</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161941.7</w:t>
            </w:r>
          </w:p>
        </w:tc>
        <w:tc>
          <w:tcPr/>
          <w:p>
            <w:pPr>
              <w:pStyle w:val="Compact"/>
            </w:pPr>
            <w:r>
              <w:t xml:space="preserve">163.4</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168539.0</w:t>
            </w:r>
          </w:p>
        </w:tc>
        <w:tc>
          <w:tcPr/>
          <w:p>
            <w:pPr>
              <w:pStyle w:val="Compact"/>
            </w:pPr>
            <w:r>
              <w:t xml:space="preserve">169.2</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175201.8</w:t>
            </w:r>
          </w:p>
        </w:tc>
        <w:tc>
          <w:tcPr/>
          <w:p>
            <w:pPr>
              <w:pStyle w:val="Compact"/>
            </w:pPr>
            <w:r>
              <w:t xml:space="preserve">174.9</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202569.4</w:t>
            </w:r>
          </w:p>
        </w:tc>
        <w:tc>
          <w:tcPr/>
          <w:p>
            <w:pPr>
              <w:pStyle w:val="Compact"/>
            </w:pPr>
            <w:r>
              <w:t xml:space="preserve">14.5</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210888.4</w:t>
            </w:r>
          </w:p>
        </w:tc>
        <w:tc>
          <w:tcPr/>
          <w:p>
            <w:pPr>
              <w:pStyle w:val="Compact"/>
            </w:pPr>
            <w:r>
              <w:t xml:space="preserve">15.0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219810.6</w:t>
            </w:r>
          </w:p>
        </w:tc>
        <w:tc>
          <w:tcPr/>
          <w:p>
            <w:pPr>
              <w:pStyle w:val="Compact"/>
            </w:pPr>
            <w:r>
              <w:t xml:space="preserve">15.5</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228770.4</w:t>
            </w:r>
          </w:p>
        </w:tc>
        <w:tc>
          <w:tcPr/>
          <w:p>
            <w:pPr>
              <w:pStyle w:val="Compact"/>
            </w:pPr>
            <w:r>
              <w:t xml:space="preserve">16.0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-91509.9</w:t>
            </w:r>
          </w:p>
        </w:tc>
        <w:tc>
          <w:tcPr/>
          <w:p>
            <w:pPr>
              <w:pStyle w:val="Compact"/>
            </w:pPr>
            <w:r>
              <w:t xml:space="preserve">-4.8</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-93647.4</w:t>
            </w:r>
          </w:p>
        </w:tc>
        <w:tc>
          <w:tcPr/>
          <w:p>
            <w:pPr>
              <w:pStyle w:val="Compact"/>
            </w:pPr>
            <w:r>
              <w:t xml:space="preserve">-4.8</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-95891.0</w:t>
            </w:r>
          </w:p>
        </w:tc>
        <w:tc>
          <w:tcPr/>
          <w:p>
            <w:pPr>
              <w:pStyle w:val="Compact"/>
            </w:pPr>
            <w:r>
              <w:t xml:space="preserve">-4.9</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-98421.6</w:t>
            </w:r>
          </w:p>
        </w:tc>
        <w:tc>
          <w:tcPr/>
          <w:p>
            <w:pPr>
              <w:pStyle w:val="Compact"/>
            </w:pPr>
            <w:r>
              <w:t xml:space="preserve">-5.0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206431.2</w:t>
            </w:r>
          </w:p>
        </w:tc>
        <w:tc>
          <w:tcPr/>
          <w:p>
            <w:pPr>
              <w:pStyle w:val="Compact"/>
            </w:pPr>
            <w:r>
              <w:t xml:space="preserve">28.0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216238.3</w:t>
            </w:r>
          </w:p>
        </w:tc>
        <w:tc>
          <w:tcPr/>
          <w:p>
            <w:pPr>
              <w:pStyle w:val="Compact"/>
            </w:pPr>
            <w:r>
              <w:t xml:space="preserve">29.0</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225803.3</w:t>
            </w:r>
          </w:p>
        </w:tc>
        <w:tc>
          <w:tcPr/>
          <w:p>
            <w:pPr>
              <w:pStyle w:val="Compact"/>
            </w:pPr>
            <w:r>
              <w:t xml:space="preserve">30.1</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236048.6</w:t>
            </w:r>
          </w:p>
        </w:tc>
        <w:tc>
          <w:tcPr/>
          <w:p>
            <w:pPr>
              <w:pStyle w:val="Compact"/>
            </w:pPr>
            <w:r>
              <w:t xml:space="preserve">31.2</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274071.5</w:t>
            </w:r>
          </w:p>
        </w:tc>
        <w:tc>
          <w:tcPr/>
          <w:p>
            <w:pPr>
              <w:pStyle w:val="Compact"/>
            </w:pPr>
            <w:r>
              <w:t xml:space="preserve">158.9</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286505.5</w:t>
            </w:r>
          </w:p>
        </w:tc>
        <w:tc>
          <w:tcPr/>
          <w:p>
            <w:pPr>
              <w:pStyle w:val="Compact"/>
            </w:pPr>
            <w:r>
              <w:t xml:space="preserve">164.9</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298381.9</w:t>
            </w:r>
          </w:p>
        </w:tc>
        <w:tc>
          <w:tcPr/>
          <w:p>
            <w:pPr>
              <w:pStyle w:val="Compact"/>
            </w:pPr>
            <w:r>
              <w:t xml:space="preserve">171.0</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309959.6</w:t>
            </w:r>
          </w:p>
        </w:tc>
        <w:tc>
          <w:tcPr/>
          <w:p>
            <w:pPr>
              <w:pStyle w:val="Compact"/>
            </w:pPr>
            <w:r>
              <w:t xml:space="preserve">176.7</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241880.6</w:t>
            </w:r>
          </w:p>
        </w:tc>
        <w:tc>
          <w:tcPr/>
          <w:p>
            <w:pPr>
              <w:pStyle w:val="Compact"/>
            </w:pPr>
            <w:r>
              <w:t xml:space="preserve">323.3</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252222.4</w:t>
            </w:r>
          </w:p>
        </w:tc>
        <w:tc>
          <w:tcPr/>
          <w:p>
            <w:pPr>
              <w:pStyle w:val="Compact"/>
            </w:pPr>
            <w:r>
              <w:t xml:space="preserve">335.1</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262432.8</w:t>
            </w:r>
          </w:p>
        </w:tc>
        <w:tc>
          <w:tcPr/>
          <w:p>
            <w:pPr>
              <w:pStyle w:val="Compact"/>
            </w:pPr>
            <w:r>
              <w:t xml:space="preserve">347.2</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272461.6</w:t>
            </w:r>
          </w:p>
        </w:tc>
        <w:tc>
          <w:tcPr/>
          <w:p>
            <w:pPr>
              <w:pStyle w:val="Compact"/>
            </w:pPr>
            <w:r>
              <w:t xml:space="preserve">358.8</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365354.7</w:t>
            </w:r>
          </w:p>
        </w:tc>
        <w:tc>
          <w:tcPr/>
          <w:p>
            <w:pPr>
              <w:pStyle w:val="Compact"/>
            </w:pPr>
            <w:r>
              <w:t xml:space="preserve">1852.6</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381336.9</w:t>
            </w:r>
          </w:p>
        </w:tc>
        <w:tc>
          <w:tcPr/>
          <w:p>
            <w:pPr>
              <w:pStyle w:val="Compact"/>
            </w:pPr>
            <w:r>
              <w:t xml:space="preserve">1918.1</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397489.7</w:t>
            </w:r>
          </w:p>
        </w:tc>
        <w:tc>
          <w:tcPr/>
          <w:p>
            <w:pPr>
              <w:pStyle w:val="Compact"/>
            </w:pPr>
            <w:r>
              <w:t xml:space="preserve">1985.6</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413026.5</w:t>
            </w:r>
          </w:p>
        </w:tc>
        <w:tc>
          <w:tcPr/>
          <w:p>
            <w:pPr>
              <w:pStyle w:val="Compact"/>
            </w:pPr>
            <w:r>
              <w:t xml:space="preserve">2053.5</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-299424.0</w:t>
            </w:r>
          </w:p>
        </w:tc>
        <w:tc>
          <w:tcPr/>
          <w:p>
            <w:pPr>
              <w:pStyle w:val="Compact"/>
            </w:pPr>
            <w:r>
              <w:t xml:space="preserve">-8.6</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-313151.1</w:t>
            </w:r>
          </w:p>
        </w:tc>
        <w:tc>
          <w:tcPr/>
          <w:p>
            <w:pPr>
              <w:pStyle w:val="Compact"/>
            </w:pPr>
            <w:r>
              <w:t xml:space="preserve">-8.9</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-326483.4</w:t>
            </w:r>
          </w:p>
        </w:tc>
        <w:tc>
          <w:tcPr/>
          <w:p>
            <w:pPr>
              <w:pStyle w:val="Compact"/>
            </w:pPr>
            <w:r>
              <w:t xml:space="preserve">-9.1</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-340066.3</w:t>
            </w:r>
          </w:p>
        </w:tc>
        <w:tc>
          <w:tcPr/>
          <w:p>
            <w:pPr>
              <w:pStyle w:val="Compact"/>
            </w:pPr>
            <w:r>
              <w:t xml:space="preserve">-9.3</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-1056293.1</w:t>
            </w:r>
          </w:p>
        </w:tc>
        <w:tc>
          <w:tcPr/>
          <w:p>
            <w:pPr>
              <w:pStyle w:val="Compact"/>
            </w:pPr>
            <w:r>
              <w:t xml:space="preserve">-8.6</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-1104736.8</w:t>
            </w:r>
          </w:p>
        </w:tc>
        <w:tc>
          <w:tcPr/>
          <w:p>
            <w:pPr>
              <w:pStyle w:val="Compact"/>
            </w:pPr>
            <w:r>
              <w:t xml:space="preserve">-8.9</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-1151759.5</w:t>
            </w:r>
          </w:p>
        </w:tc>
        <w:tc>
          <w:tcPr/>
          <w:p>
            <w:pPr>
              <w:pStyle w:val="Compact"/>
            </w:pPr>
            <w:r>
              <w:t xml:space="preserve">-9.1</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-1199674.0</w:t>
            </w:r>
          </w:p>
        </w:tc>
        <w:tc>
          <w:tcPr/>
          <w:p>
            <w:pPr>
              <w:pStyle w:val="Compact"/>
            </w:pPr>
            <w:r>
              <w:t xml:space="preserve">-9.3</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-476927.9</w:t>
            </w:r>
          </w:p>
        </w:tc>
        <w:tc>
          <w:tcPr/>
          <w:p>
            <w:pPr>
              <w:pStyle w:val="Compact"/>
            </w:pPr>
            <w:r>
              <w:t xml:space="preserve">-8.6</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-498798.0</w:t>
            </w:r>
          </w:p>
        </w:tc>
        <w:tc>
          <w:tcPr/>
          <w:p>
            <w:pPr>
              <w:pStyle w:val="Compact"/>
            </w:pPr>
            <w:r>
              <w:t xml:space="preserve">-8.9</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-520030.9</w:t>
            </w:r>
          </w:p>
        </w:tc>
        <w:tc>
          <w:tcPr/>
          <w:p>
            <w:pPr>
              <w:pStyle w:val="Compact"/>
            </w:pPr>
            <w:r>
              <w:t xml:space="preserve">-9.1</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-541663.0</w:t>
            </w:r>
          </w:p>
        </w:tc>
        <w:tc>
          <w:tcPr/>
          <w:p>
            <w:pPr>
              <w:pStyle w:val="Compact"/>
            </w:pPr>
            <w:r>
              <w:t xml:space="preserve">-9.3</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-222418.4</w:t>
            </w:r>
          </w:p>
        </w:tc>
        <w:tc>
          <w:tcPr/>
          <w:p>
            <w:pPr>
              <w:pStyle w:val="Compact"/>
            </w:pPr>
            <w:r>
              <w:t xml:space="preserve">-8.6</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-232622.8</w:t>
            </w:r>
          </w:p>
        </w:tc>
        <w:tc>
          <w:tcPr/>
          <w:p>
            <w:pPr>
              <w:pStyle w:val="Compact"/>
            </w:pPr>
            <w:r>
              <w:t xml:space="preserve">-8.9</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-242521.2</w:t>
            </w:r>
          </w:p>
        </w:tc>
        <w:tc>
          <w:tcPr/>
          <w:p>
            <w:pPr>
              <w:pStyle w:val="Compact"/>
            </w:pPr>
            <w:r>
              <w:t xml:space="preserve">-9.1</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-252608.7</w:t>
            </w:r>
          </w:p>
        </w:tc>
        <w:tc>
          <w:tcPr/>
          <w:p>
            <w:pPr>
              <w:pStyle w:val="Compact"/>
            </w:pPr>
            <w:r>
              <w:t xml:space="preserve">-9.3</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-1698195.1</w:t>
            </w:r>
          </w:p>
        </w:tc>
        <w:tc>
          <w:tcPr/>
          <w:p>
            <w:pPr>
              <w:pStyle w:val="Compact"/>
            </w:pPr>
            <w:r>
              <w:t xml:space="preserve">-8.1</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-1775773.4</w:t>
            </w:r>
          </w:p>
        </w:tc>
        <w:tc>
          <w:tcPr/>
          <w:p>
            <w:pPr>
              <w:pStyle w:val="Compact"/>
            </w:pPr>
            <w:r>
              <w:t xml:space="preserve">-8.3</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-1851318.3</w:t>
            </w:r>
          </w:p>
        </w:tc>
        <w:tc>
          <w:tcPr/>
          <w:p>
            <w:pPr>
              <w:pStyle w:val="Compact"/>
            </w:pPr>
            <w:r>
              <w:t xml:space="preserve">-8.5</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-1928434.1</w:t>
            </w:r>
          </w:p>
        </w:tc>
        <w:tc>
          <w:tcPr/>
          <w:p>
            <w:pPr>
              <w:pStyle w:val="Compact"/>
            </w:pPr>
            <w:r>
              <w:t xml:space="preserve">-8.8</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-904679.2</w:t>
            </w:r>
          </w:p>
        </w:tc>
        <w:tc>
          <w:tcPr/>
          <w:p>
            <w:pPr>
              <w:pStyle w:val="Compact"/>
            </w:pPr>
            <w:r>
              <w:t xml:space="preserve">-8.6</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-946165.5</w:t>
            </w:r>
          </w:p>
        </w:tc>
        <w:tc>
          <w:tcPr/>
          <w:p>
            <w:pPr>
              <w:pStyle w:val="Compact"/>
            </w:pPr>
            <w:r>
              <w:t xml:space="preserve">-8.9</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-986436.7</w:t>
            </w:r>
          </w:p>
        </w:tc>
        <w:tc>
          <w:tcPr/>
          <w:p>
            <w:pPr>
              <w:pStyle w:val="Compact"/>
            </w:pPr>
            <w:r>
              <w:t xml:space="preserve">-9.1</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-1027470.7</w:t>
            </w:r>
          </w:p>
        </w:tc>
        <w:tc>
          <w:tcPr/>
          <w:p>
            <w:pPr>
              <w:pStyle w:val="Compact"/>
            </w:pPr>
            <w:r>
              <w:t xml:space="preserve">-9.3</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-424214.3</w:t>
            </w:r>
          </w:p>
        </w:tc>
        <w:tc>
          <w:tcPr/>
          <w:p>
            <w:pPr>
              <w:pStyle w:val="Compact"/>
            </w:pPr>
            <w:r>
              <w:t xml:space="preserve">-5.5</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-444636.7</w:t>
            </w:r>
          </w:p>
        </w:tc>
        <w:tc>
          <w:tcPr/>
          <w:p>
            <w:pPr>
              <w:pStyle w:val="Compact"/>
            </w:pPr>
            <w:r>
              <w:t xml:space="preserve">-5.7</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-463586.4</w:t>
            </w:r>
          </w:p>
        </w:tc>
        <w:tc>
          <w:tcPr/>
          <w:p>
            <w:pPr>
              <w:pStyle w:val="Compact"/>
            </w:pPr>
            <w:r>
              <w:t xml:space="preserve">-5.8</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-483704.7</w:t>
            </w:r>
          </w:p>
        </w:tc>
        <w:tc>
          <w:tcPr/>
          <w:p>
            <w:pPr>
              <w:pStyle w:val="Compact"/>
            </w:pPr>
            <w:r>
              <w:t xml:space="preserve">-6.0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-81437.2</w:t>
            </w:r>
          </w:p>
        </w:tc>
        <w:tc>
          <w:tcPr/>
          <w:p>
            <w:pPr>
              <w:pStyle w:val="Compact"/>
            </w:pPr>
            <w:r>
              <w:t xml:space="preserve">-2.1</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-86222.1</w:t>
            </w:r>
          </w:p>
        </w:tc>
        <w:tc>
          <w:tcPr/>
          <w:p>
            <w:pPr>
              <w:pStyle w:val="Compact"/>
            </w:pPr>
            <w:r>
              <w:t xml:space="preserve">-2.2</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-90623.8</w:t>
            </w:r>
          </w:p>
        </w:tc>
        <w:tc>
          <w:tcPr/>
          <w:p>
            <w:pPr>
              <w:pStyle w:val="Compact"/>
            </w:pPr>
            <w:r>
              <w:t xml:space="preserve">-2.3</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-95598.6</w:t>
            </w:r>
          </w:p>
        </w:tc>
        <w:tc>
          <w:tcPr/>
          <w:p>
            <w:pPr>
              <w:pStyle w:val="Compact"/>
            </w:pPr>
            <w:r>
              <w:t xml:space="preserve">-2.3</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-1642693.8</w:t>
            </w:r>
          </w:p>
        </w:tc>
        <w:tc>
          <w:tcPr/>
          <w:p>
            <w:pPr>
              <w:pStyle w:val="Compact"/>
            </w:pPr>
            <w:r>
              <w:t xml:space="preserve">-8.1</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-1718132.0</w:t>
            </w:r>
          </w:p>
        </w:tc>
        <w:tc>
          <w:tcPr/>
          <w:p>
            <w:pPr>
              <w:pStyle w:val="Compact"/>
            </w:pPr>
            <w:r>
              <w:t xml:space="preserve">-8.3</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-1791702.7</w:t>
            </w:r>
          </w:p>
        </w:tc>
        <w:tc>
          <w:tcPr/>
          <w:p>
            <w:pPr>
              <w:pStyle w:val="Compact"/>
            </w:pPr>
            <w:r>
              <w:t xml:space="preserve">-8.5</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-1866354.4</w:t>
            </w:r>
          </w:p>
        </w:tc>
        <w:tc>
          <w:tcPr/>
          <w:p>
            <w:pPr>
              <w:pStyle w:val="Compact"/>
            </w:pPr>
            <w:r>
              <w:t xml:space="preserve">-8.7</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-20530.8</w:t>
            </w:r>
          </w:p>
        </w:tc>
        <w:tc>
          <w:tcPr/>
          <w:p>
            <w:pPr>
              <w:pStyle w:val="Compact"/>
            </w:pPr>
            <w:r>
              <w:t xml:space="preserve">-0.6</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-18910.6</w:t>
            </w:r>
          </w:p>
        </w:tc>
        <w:tc>
          <w:tcPr/>
          <w:p>
            <w:pPr>
              <w:pStyle w:val="Compact"/>
            </w:pPr>
            <w:r>
              <w:t xml:space="preserve">-0.5</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-17143.3</w:t>
            </w:r>
          </w:p>
        </w:tc>
        <w:tc>
          <w:tcPr/>
          <w:p>
            <w:pPr>
              <w:pStyle w:val="Compact"/>
            </w:pPr>
            <w:r>
              <w:t xml:space="preserve">-0.5</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-13732.9</w:t>
            </w:r>
          </w:p>
        </w:tc>
        <w:tc>
          <w:tcPr/>
          <w:p>
            <w:pPr>
              <w:pStyle w:val="Compact"/>
            </w:pPr>
            <w:r>
              <w:t xml:space="preserve">-0.4</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131900.6</w:t>
            </w:r>
          </w:p>
        </w:tc>
        <w:tc>
          <w:tcPr/>
          <w:p>
            <w:pPr>
              <w:pStyle w:val="Compact"/>
            </w:pPr>
            <w:r>
              <w:t xml:space="preserve">5.0</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141052.6</w:t>
            </w:r>
          </w:p>
        </w:tc>
        <w:tc>
          <w:tcPr/>
          <w:p>
            <w:pPr>
              <w:pStyle w:val="Compact"/>
            </w:pPr>
            <w:r>
              <w:t xml:space="preserve">5.3</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148018.9</w:t>
            </w:r>
          </w:p>
        </w:tc>
        <w:tc>
          <w:tcPr/>
          <w:p>
            <w:pPr>
              <w:pStyle w:val="Compact"/>
            </w:pPr>
            <w:r>
              <w:t xml:space="preserve">5.5</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156617.9</w:t>
            </w:r>
          </w:p>
        </w:tc>
        <w:tc>
          <w:tcPr/>
          <w:p>
            <w:pPr>
              <w:pStyle w:val="Compact"/>
            </w:pPr>
            <w:r>
              <w:t xml:space="preserve">5.8</w:t>
            </w:r>
          </w:p>
        </w:tc>
        <w:tc>
          <w:tcPr/>
          <w:p>
            <w:pPr>
              <w:pStyle w:val="Compact"/>
            </w:pPr>
            <w:r>
              <w:t xml:space="preserve">52601.0</w:t>
            </w:r>
          </w:p>
        </w:tc>
      </w:tr>
    </w:tbl>
    <w:bookmarkEnd w:id="717"/>
    <w:bookmarkStart w:id="718" w:name="tasmania-8"/>
    <w:p>
      <w:pPr>
        <w:pStyle w:val="Heading3"/>
      </w:pPr>
      <w:r>
        <w:t xml:space="preserve">H.1.6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150410.1</w:t>
            </w:r>
          </w:p>
        </w:tc>
        <w:tc>
          <w:tcPr/>
          <w:p>
            <w:pPr>
              <w:pStyle w:val="Compact"/>
            </w:pPr>
            <w:r>
              <w:t xml:space="preserve">22.3</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154622.4</w:t>
            </w:r>
          </w:p>
        </w:tc>
        <w:tc>
          <w:tcPr/>
          <w:p>
            <w:pPr>
              <w:pStyle w:val="Compact"/>
            </w:pPr>
            <w:r>
              <w:t xml:space="preserve">22.9</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158934.3</w:t>
            </w:r>
          </w:p>
        </w:tc>
        <w:tc>
          <w:tcPr/>
          <w:p>
            <w:pPr>
              <w:pStyle w:val="Compact"/>
            </w:pPr>
            <w:r>
              <w:t xml:space="preserve">23.5</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164222.9</w:t>
            </w:r>
          </w:p>
        </w:tc>
        <w:tc>
          <w:tcPr/>
          <w:p>
            <w:pPr>
              <w:pStyle w:val="Compact"/>
            </w:pPr>
            <w:r>
              <w:t xml:space="preserve">24.2</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64120.4</w:t>
            </w:r>
          </w:p>
        </w:tc>
        <w:tc>
          <w:tcPr/>
          <w:p>
            <w:pPr>
              <w:pStyle w:val="Compact"/>
            </w:pPr>
            <w:r>
              <w:t xml:space="preserve">13.6</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65697.1</w:t>
            </w:r>
          </w:p>
        </w:tc>
        <w:tc>
          <w:tcPr/>
          <w:p>
            <w:pPr>
              <w:pStyle w:val="Compact"/>
            </w:pPr>
            <w:r>
              <w:t xml:space="preserve">13.9</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67534.5</w:t>
            </w:r>
          </w:p>
        </w:tc>
        <w:tc>
          <w:tcPr/>
          <w:p>
            <w:pPr>
              <w:pStyle w:val="Compact"/>
            </w:pPr>
            <w:r>
              <w:t xml:space="preserve">14.3</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69306.8</w:t>
            </w:r>
          </w:p>
        </w:tc>
        <w:tc>
          <w:tcPr/>
          <w:p>
            <w:pPr>
              <w:pStyle w:val="Compact"/>
            </w:pPr>
            <w:r>
              <w:t xml:space="preserve">14.7</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128493.6</w:t>
            </w:r>
          </w:p>
        </w:tc>
        <w:tc>
          <w:tcPr/>
          <w:p>
            <w:pPr>
              <w:pStyle w:val="Compact"/>
            </w:pPr>
            <w:r>
              <w:t xml:space="preserve">98.0</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132136.7</w:t>
            </w:r>
          </w:p>
        </w:tc>
        <w:tc>
          <w:tcPr/>
          <w:p>
            <w:pPr>
              <w:pStyle w:val="Compact"/>
            </w:pPr>
            <w:r>
              <w:t xml:space="preserve">100.6</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135790.2</w:t>
            </w:r>
          </w:p>
        </w:tc>
        <w:tc>
          <w:tcPr/>
          <w:p>
            <w:pPr>
              <w:pStyle w:val="Compact"/>
            </w:pPr>
            <w:r>
              <w:t xml:space="preserve">103.3</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139866.4</w:t>
            </w:r>
          </w:p>
        </w:tc>
        <w:tc>
          <w:tcPr/>
          <w:p>
            <w:pPr>
              <w:pStyle w:val="Compact"/>
            </w:pPr>
            <w:r>
              <w:t xml:space="preserve">106.2</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79462.0</w:t>
            </w:r>
          </w:p>
        </w:tc>
        <w:tc>
          <w:tcPr/>
          <w:p>
            <w:pPr>
              <w:pStyle w:val="Compact"/>
            </w:pPr>
            <w:r>
              <w:t xml:space="preserve">6.0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81691.9</w:t>
            </w:r>
          </w:p>
        </w:tc>
        <w:tc>
          <w:tcPr/>
          <w:p>
            <w:pPr>
              <w:pStyle w:val="Compact"/>
            </w:pPr>
            <w:r>
              <w:t xml:space="preserve">6.2</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84300.9</w:t>
            </w:r>
          </w:p>
        </w:tc>
        <w:tc>
          <w:tcPr/>
          <w:p>
            <w:pPr>
              <w:pStyle w:val="Compact"/>
            </w:pPr>
            <w:r>
              <w:t xml:space="preserve">6.3</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86575.0</w:t>
            </w:r>
          </w:p>
        </w:tc>
        <w:tc>
          <w:tcPr/>
          <w:p>
            <w:pPr>
              <w:pStyle w:val="Compact"/>
            </w:pPr>
            <w:r>
              <w:t xml:space="preserve">6.5</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-591722.8</w:t>
            </w:r>
          </w:p>
        </w:tc>
        <w:tc>
          <w:tcPr/>
          <w:p>
            <w:pPr>
              <w:pStyle w:val="Compact"/>
            </w:pPr>
            <w:r>
              <w:t xml:space="preserve">-8.7</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-608956.7</w:t>
            </w:r>
          </w:p>
        </w:tc>
        <w:tc>
          <w:tcPr/>
          <w:p>
            <w:pPr>
              <w:pStyle w:val="Compact"/>
            </w:pPr>
            <w:r>
              <w:t xml:space="preserve">-8.9</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-626868.2</w:t>
            </w:r>
          </w:p>
        </w:tc>
        <w:tc>
          <w:tcPr/>
          <w:p>
            <w:pPr>
              <w:pStyle w:val="Compact"/>
            </w:pPr>
            <w:r>
              <w:t xml:space="preserve">-9.1</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-647099.3</w:t>
            </w:r>
          </w:p>
        </w:tc>
        <w:tc>
          <w:tcPr/>
          <w:p>
            <w:pPr>
              <w:pStyle w:val="Compact"/>
            </w:pPr>
            <w:r>
              <w:t xml:space="preserve">-9.4</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-546946.2</w:t>
            </w:r>
          </w:p>
        </w:tc>
        <w:tc>
          <w:tcPr/>
          <w:p>
            <w:pPr>
              <w:pStyle w:val="Compact"/>
            </w:pPr>
            <w:r>
              <w:t xml:space="preserve">-8.7</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-562844.4</w:t>
            </w:r>
          </w:p>
        </w:tc>
        <w:tc>
          <w:tcPr/>
          <w:p>
            <w:pPr>
              <w:pStyle w:val="Compact"/>
            </w:pPr>
            <w:r>
              <w:t xml:space="preserve">-8.9</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-579350.5</w:t>
            </w:r>
          </w:p>
        </w:tc>
        <w:tc>
          <w:tcPr/>
          <w:p>
            <w:pPr>
              <w:pStyle w:val="Compact"/>
            </w:pPr>
            <w:r>
              <w:t xml:space="preserve">-9.1</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-598003.7</w:t>
            </w:r>
          </w:p>
        </w:tc>
        <w:tc>
          <w:tcPr/>
          <w:p>
            <w:pPr>
              <w:pStyle w:val="Compact"/>
            </w:pPr>
            <w:r>
              <w:t xml:space="preserve">-9.4</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44060.2</w:t>
            </w:r>
          </w:p>
        </w:tc>
        <w:tc>
          <w:tcPr/>
          <w:p>
            <w:pPr>
              <w:pStyle w:val="Compact"/>
            </w:pPr>
            <w:r>
              <w:t xml:space="preserve">2.0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45627.9</w:t>
            </w:r>
          </w:p>
        </w:tc>
        <w:tc>
          <w:tcPr/>
          <w:p>
            <w:pPr>
              <w:pStyle w:val="Compact"/>
            </w:pPr>
            <w:r>
              <w:t xml:space="preserve">2.1</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46315.1</w:t>
            </w:r>
          </w:p>
        </w:tc>
        <w:tc>
          <w:tcPr/>
          <w:p>
            <w:pPr>
              <w:pStyle w:val="Compact"/>
            </w:pPr>
            <w:r>
              <w:t xml:space="preserve">2.1</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47458.9</w:t>
            </w:r>
          </w:p>
        </w:tc>
        <w:tc>
          <w:tcPr/>
          <w:p>
            <w:pPr>
              <w:pStyle w:val="Compact"/>
            </w:pPr>
            <w:r>
              <w:t xml:space="preserve">2.2</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-501049.9</w:t>
            </w:r>
          </w:p>
        </w:tc>
        <w:tc>
          <w:tcPr/>
          <w:p>
            <w:pPr>
              <w:pStyle w:val="Compact"/>
            </w:pPr>
            <w:r>
              <w:t xml:space="preserve">-8.7</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-514537.9</w:t>
            </w:r>
          </w:p>
        </w:tc>
        <w:tc>
          <w:tcPr/>
          <w:p>
            <w:pPr>
              <w:pStyle w:val="Compact"/>
            </w:pPr>
            <w:r>
              <w:t xml:space="preserve">-8.9</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-527564.9</w:t>
            </w:r>
          </w:p>
        </w:tc>
        <w:tc>
          <w:tcPr/>
          <w:p>
            <w:pPr>
              <w:pStyle w:val="Compact"/>
            </w:pPr>
            <w:r>
              <w:t xml:space="preserve">-9.1</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-542609.4</w:t>
            </w:r>
          </w:p>
        </w:tc>
        <w:tc>
          <w:tcPr/>
          <w:p>
            <w:pPr>
              <w:pStyle w:val="Compact"/>
            </w:pPr>
            <w:r>
              <w:t xml:space="preserve">-9.4</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115560.6</w:t>
            </w:r>
          </w:p>
        </w:tc>
        <w:tc>
          <w:tcPr/>
          <w:p>
            <w:pPr>
              <w:pStyle w:val="Compact"/>
            </w:pPr>
            <w:r>
              <w:t xml:space="preserve">6.2</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118704.3</w:t>
            </w:r>
          </w:p>
        </w:tc>
        <w:tc>
          <w:tcPr/>
          <w:p>
            <w:pPr>
              <w:pStyle w:val="Compact"/>
            </w:pPr>
            <w:r>
              <w:t xml:space="preserve">6.3</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122049.1</w:t>
            </w:r>
          </w:p>
        </w:tc>
        <w:tc>
          <w:tcPr/>
          <w:p>
            <w:pPr>
              <w:pStyle w:val="Compact"/>
            </w:pPr>
            <w:r>
              <w:t xml:space="preserve">6.5</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126141.2</w:t>
            </w:r>
          </w:p>
        </w:tc>
        <w:tc>
          <w:tcPr/>
          <w:p>
            <w:pPr>
              <w:pStyle w:val="Compact"/>
            </w:pPr>
            <w:r>
              <w:t xml:space="preserve">6.7</w:t>
            </w:r>
          </w:p>
        </w:tc>
        <w:tc>
          <w:tcPr/>
          <w:p>
            <w:pPr>
              <w:pStyle w:val="Compact"/>
            </w:pPr>
            <w:r>
              <w:t xml:space="preserve">58996.0</w:t>
            </w:r>
          </w:p>
        </w:tc>
      </w:tr>
    </w:tbl>
    <w:bookmarkEnd w:id="718"/>
    <w:bookmarkStart w:id="719" w:name="northern-territory-8"/>
    <w:p>
      <w:pPr>
        <w:pStyle w:val="Heading3"/>
      </w:pPr>
      <w:r>
        <w:t xml:space="preserve">H.1.7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253775.2</w:t>
            </w:r>
          </w:p>
        </w:tc>
        <w:tc>
          <w:tcPr/>
          <w:p>
            <w:pPr>
              <w:pStyle w:val="Compact"/>
            </w:pPr>
            <w:r>
              <w:t xml:space="preserve">30.9</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262121.7</w:t>
            </w:r>
          </w:p>
        </w:tc>
        <w:tc>
          <w:tcPr/>
          <w:p>
            <w:pPr>
              <w:pStyle w:val="Compact"/>
            </w:pPr>
            <w:r>
              <w:t xml:space="preserve">31.8</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270508.1</w:t>
            </w:r>
          </w:p>
        </w:tc>
        <w:tc>
          <w:tcPr/>
          <w:p>
            <w:pPr>
              <w:pStyle w:val="Compact"/>
            </w:pPr>
            <w:r>
              <w:t xml:space="preserve">32.8</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280067.7</w:t>
            </w:r>
          </w:p>
        </w:tc>
        <w:tc>
          <w:tcPr/>
          <w:p>
            <w:pPr>
              <w:pStyle w:val="Compact"/>
            </w:pPr>
            <w:r>
              <w:t xml:space="preserve">33.9</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18980.6</w:t>
            </w:r>
          </w:p>
        </w:tc>
        <w:tc>
          <w:tcPr/>
          <w:p>
            <w:pPr>
              <w:pStyle w:val="Compact"/>
            </w:pPr>
            <w:r>
              <w:t xml:space="preserve">4.9</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19528.7</w:t>
            </w:r>
          </w:p>
        </w:tc>
        <w:tc>
          <w:tcPr/>
          <w:p>
            <w:pPr>
              <w:pStyle w:val="Compact"/>
            </w:pPr>
            <w:r>
              <w:t xml:space="preserve">5.1</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20414.6</w:t>
            </w:r>
          </w:p>
        </w:tc>
        <w:tc>
          <w:tcPr/>
          <w:p>
            <w:pPr>
              <w:pStyle w:val="Compact"/>
            </w:pPr>
            <w:r>
              <w:t xml:space="preserve">5.3</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21303.0</w:t>
            </w:r>
          </w:p>
        </w:tc>
        <w:tc>
          <w:tcPr/>
          <w:p>
            <w:pPr>
              <w:pStyle w:val="Compact"/>
            </w:pPr>
            <w:r>
              <w:t xml:space="preserve">5.5</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-4393.9</w:t>
            </w:r>
          </w:p>
        </w:tc>
        <w:tc>
          <w:tcPr/>
          <w:p>
            <w:pPr>
              <w:pStyle w:val="Compact"/>
            </w:pPr>
            <w:r>
              <w:t xml:space="preserve">-8.7</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-4509.1</w:t>
            </w:r>
          </w:p>
        </w:tc>
        <w:tc>
          <w:tcPr/>
          <w:p>
            <w:pPr>
              <w:pStyle w:val="Compact"/>
            </w:pPr>
            <w:r>
              <w:t xml:space="preserve">-8.9</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-4614.4</w:t>
            </w:r>
          </w:p>
        </w:tc>
        <w:tc>
          <w:tcPr/>
          <w:p>
            <w:pPr>
              <w:pStyle w:val="Compact"/>
            </w:pPr>
            <w:r>
              <w:t xml:space="preserve">-9.1</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-4734.1</w:t>
            </w:r>
          </w:p>
        </w:tc>
        <w:tc>
          <w:tcPr/>
          <w:p>
            <w:pPr>
              <w:pStyle w:val="Compact"/>
            </w:pPr>
            <w:r>
              <w:t xml:space="preserve">-9.3</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2377.5</w:t>
            </w:r>
          </w:p>
        </w:tc>
        <w:tc>
          <w:tcPr/>
          <w:p>
            <w:pPr>
              <w:pStyle w:val="Compact"/>
            </w:pPr>
            <w:r>
              <w:t xml:space="preserve">13.1</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2471.4</w:t>
            </w:r>
          </w:p>
        </w:tc>
        <w:tc>
          <w:tcPr/>
          <w:p>
            <w:pPr>
              <w:pStyle w:val="Compact"/>
            </w:pPr>
            <w:r>
              <w:t xml:space="preserve">13.7</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2583.0</w:t>
            </w:r>
          </w:p>
        </w:tc>
        <w:tc>
          <w:tcPr/>
          <w:p>
            <w:pPr>
              <w:pStyle w:val="Compact"/>
            </w:pPr>
            <w:r>
              <w:t xml:space="preserve">14.3</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2698.5</w:t>
            </w:r>
          </w:p>
        </w:tc>
        <w:tc>
          <w:tcPr/>
          <w:p>
            <w:pPr>
              <w:pStyle w:val="Compact"/>
            </w:pPr>
            <w:r>
              <w:t xml:space="preserve">14.8</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-760500.0</w:t>
            </w:r>
          </w:p>
        </w:tc>
        <w:tc>
          <w:tcPr/>
          <w:p>
            <w:pPr>
              <w:pStyle w:val="Compact"/>
            </w:pPr>
            <w:r>
              <w:t xml:space="preserve">-8.7</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-787022.9</w:t>
            </w:r>
          </w:p>
        </w:tc>
        <w:tc>
          <w:tcPr/>
          <w:p>
            <w:pPr>
              <w:pStyle w:val="Compact"/>
            </w:pPr>
            <w:r>
              <w:t xml:space="preserve">-8.9</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-814704.0</w:t>
            </w:r>
          </w:p>
        </w:tc>
        <w:tc>
          <w:tcPr/>
          <w:p>
            <w:pPr>
              <w:pStyle w:val="Compact"/>
            </w:pPr>
            <w:r>
              <w:t xml:space="preserve">-9.1</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-846407.0</w:t>
            </w:r>
          </w:p>
        </w:tc>
        <w:tc>
          <w:tcPr/>
          <w:p>
            <w:pPr>
              <w:pStyle w:val="Compact"/>
            </w:pPr>
            <w:r>
              <w:t xml:space="preserve">-9.3</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-208357.5</w:t>
            </w:r>
          </w:p>
        </w:tc>
        <w:tc>
          <w:tcPr/>
          <w:p>
            <w:pPr>
              <w:pStyle w:val="Compact"/>
            </w:pPr>
            <w:r>
              <w:t xml:space="preserve">-8.7</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-215625.3</w:t>
            </w:r>
          </w:p>
        </w:tc>
        <w:tc>
          <w:tcPr/>
          <w:p>
            <w:pPr>
              <w:pStyle w:val="Compact"/>
            </w:pPr>
            <w:r>
              <w:t xml:space="preserve">-8.9</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-223209.7</w:t>
            </w:r>
          </w:p>
        </w:tc>
        <w:tc>
          <w:tcPr/>
          <w:p>
            <w:pPr>
              <w:pStyle w:val="Compact"/>
            </w:pPr>
            <w:r>
              <w:t xml:space="preserve">-9.1</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-231896.4</w:t>
            </w:r>
          </w:p>
        </w:tc>
        <w:tc>
          <w:tcPr/>
          <w:p>
            <w:pPr>
              <w:pStyle w:val="Compact"/>
            </w:pPr>
            <w:r>
              <w:t xml:space="preserve">-9.3</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-365841.5</w:t>
            </w:r>
          </w:p>
        </w:tc>
        <w:tc>
          <w:tcPr/>
          <w:p>
            <w:pPr>
              <w:pStyle w:val="Compact"/>
            </w:pPr>
            <w:r>
              <w:t xml:space="preserve">-8.7</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-378594.0</w:t>
            </w:r>
          </w:p>
        </w:tc>
        <w:tc>
          <w:tcPr/>
          <w:p>
            <w:pPr>
              <w:pStyle w:val="Compact"/>
            </w:pPr>
            <w:r>
              <w:t xml:space="preserve">-8.9</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-391911.6</w:t>
            </w:r>
          </w:p>
        </w:tc>
        <w:tc>
          <w:tcPr/>
          <w:p>
            <w:pPr>
              <w:pStyle w:val="Compact"/>
            </w:pPr>
            <w:r>
              <w:t xml:space="preserve">-9.1</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-407160.7</w:t>
            </w:r>
          </w:p>
        </w:tc>
        <w:tc>
          <w:tcPr/>
          <w:p>
            <w:pPr>
              <w:pStyle w:val="Compact"/>
            </w:pPr>
            <w:r>
              <w:t xml:space="preserve">-9.3</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-222907.0</w:t>
            </w:r>
          </w:p>
        </w:tc>
        <w:tc>
          <w:tcPr/>
          <w:p>
            <w:pPr>
              <w:pStyle w:val="Compact"/>
            </w:pPr>
            <w:r>
              <w:t xml:space="preserve">-8.1</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-228716.8</w:t>
            </w:r>
          </w:p>
        </w:tc>
        <w:tc>
          <w:tcPr/>
          <w:p>
            <w:pPr>
              <w:pStyle w:val="Compact"/>
            </w:pPr>
            <w:r>
              <w:t xml:space="preserve">-8.3</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-234002.1</w:t>
            </w:r>
          </w:p>
        </w:tc>
        <w:tc>
          <w:tcPr/>
          <w:p>
            <w:pPr>
              <w:pStyle w:val="Compact"/>
            </w:pPr>
            <w:r>
              <w:t xml:space="preserve">-8.5</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-239992.5</w:t>
            </w:r>
          </w:p>
        </w:tc>
        <w:tc>
          <w:tcPr/>
          <w:p>
            <w:pPr>
              <w:pStyle w:val="Compact"/>
            </w:pPr>
            <w:r>
              <w:t xml:space="preserve">-8.7</w:t>
            </w:r>
          </w:p>
        </w:tc>
        <w:tc>
          <w:tcPr/>
          <w:p>
            <w:pPr>
              <w:pStyle w:val="Compact"/>
            </w:pPr>
            <w:r>
              <w:t xml:space="preserve">43837.0</w:t>
            </w:r>
          </w:p>
        </w:tc>
      </w:tr>
    </w:tbl>
    <w:bookmarkEnd w:id="719"/>
    <w:bookmarkEnd w:id="720"/>
    <w:bookmarkStart w:id="728" w:name="a-10-per-capita-minimum-grant"/>
    <w:p>
      <w:pPr>
        <w:pStyle w:val="Heading2"/>
      </w:pPr>
      <w:r>
        <w:t xml:space="preserve">H.2 A 10% Per Capita Minimum Grant</w:t>
      </w:r>
    </w:p>
    <w:bookmarkStart w:id="721" w:name="new-south-wales-9"/>
    <w:p>
      <w:pPr>
        <w:pStyle w:val="Heading3"/>
      </w:pPr>
      <w:r>
        <w:t xml:space="preserve">H.2.1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1119251.8</w:t>
            </w:r>
          </w:p>
        </w:tc>
        <w:tc>
          <w:tcPr/>
          <w:p>
            <w:pPr>
              <w:pStyle w:val="Compact"/>
            </w:pPr>
            <w:r>
              <w:t xml:space="preserve">152.4</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1162505.5</w:t>
            </w:r>
          </w:p>
        </w:tc>
        <w:tc>
          <w:tcPr/>
          <w:p>
            <w:pPr>
              <w:pStyle w:val="Compact"/>
            </w:pPr>
            <w:r>
              <w:t xml:space="preserve">157.2</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1206160.5</w:t>
            </w:r>
          </w:p>
        </w:tc>
        <w:tc>
          <w:tcPr/>
          <w:p>
            <w:pPr>
              <w:pStyle w:val="Compact"/>
            </w:pPr>
            <w:r>
              <w:t xml:space="preserve">162.0</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1251113.2</w:t>
            </w:r>
          </w:p>
        </w:tc>
        <w:tc>
          <w:tcPr/>
          <w:p>
            <w:pPr>
              <w:pStyle w:val="Compact"/>
            </w:pPr>
            <w:r>
              <w:t xml:space="preserve">167.0</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1049926.2</w:t>
            </w:r>
          </w:p>
        </w:tc>
        <w:tc>
          <w:tcPr/>
          <w:p>
            <w:pPr>
              <w:pStyle w:val="Compact"/>
            </w:pPr>
            <w:r>
              <w:t xml:space="preserve">332.4</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1088815.7</w:t>
            </w:r>
          </w:p>
        </w:tc>
        <w:tc>
          <w:tcPr/>
          <w:p>
            <w:pPr>
              <w:pStyle w:val="Compact"/>
            </w:pPr>
            <w:r>
              <w:t xml:space="preserve">342.2</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1129918.3</w:t>
            </w:r>
          </w:p>
        </w:tc>
        <w:tc>
          <w:tcPr/>
          <w:p>
            <w:pPr>
              <w:pStyle w:val="Compact"/>
            </w:pPr>
            <w:r>
              <w:t xml:space="preserve">352.9</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1168820.5</w:t>
            </w:r>
          </w:p>
        </w:tc>
        <w:tc>
          <w:tcPr/>
          <w:p>
            <w:pPr>
              <w:pStyle w:val="Compact"/>
            </w:pPr>
            <w:r>
              <w:t xml:space="preserve">362.7</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1449173.6</w:t>
            </w:r>
          </w:p>
        </w:tc>
        <w:tc>
          <w:tcPr/>
          <w:p>
            <w:pPr>
              <w:pStyle w:val="Compact"/>
            </w:pPr>
            <w:r>
              <w:t xml:space="preserve">1009.2</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1503607.3</w:t>
            </w:r>
          </w:p>
        </w:tc>
        <w:tc>
          <w:tcPr/>
          <w:p>
            <w:pPr>
              <w:pStyle w:val="Compact"/>
            </w:pPr>
            <w:r>
              <w:t xml:space="preserve">1039.8</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1558971.1</w:t>
            </w:r>
          </w:p>
        </w:tc>
        <w:tc>
          <w:tcPr/>
          <w:p>
            <w:pPr>
              <w:pStyle w:val="Compact"/>
            </w:pPr>
            <w:r>
              <w:t xml:space="preserve">1071.5</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1616999.3</w:t>
            </w:r>
          </w:p>
        </w:tc>
        <w:tc>
          <w:tcPr/>
          <w:p>
            <w:pPr>
              <w:pStyle w:val="Compact"/>
            </w:pPr>
            <w:r>
              <w:t xml:space="preserve">1103.8</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1125803.8</w:t>
            </w:r>
          </w:p>
        </w:tc>
        <w:tc>
          <w:tcPr/>
          <w:p>
            <w:pPr>
              <w:pStyle w:val="Compact"/>
            </w:pPr>
            <w:r>
              <w:t xml:space="preserve">78.0</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1167934.3</w:t>
            </w:r>
          </w:p>
        </w:tc>
        <w:tc>
          <w:tcPr/>
          <w:p>
            <w:pPr>
              <w:pStyle w:val="Compact"/>
            </w:pPr>
            <w:r>
              <w:t xml:space="preserve">80.4</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1209798.6</w:t>
            </w:r>
          </w:p>
        </w:tc>
        <w:tc>
          <w:tcPr/>
          <w:p>
            <w:pPr>
              <w:pStyle w:val="Compact"/>
            </w:pPr>
            <w:r>
              <w:t xml:space="preserve">82.7</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1256290.7</w:t>
            </w:r>
          </w:p>
        </w:tc>
        <w:tc>
          <w:tcPr/>
          <w:p>
            <w:pPr>
              <w:pStyle w:val="Compact"/>
            </w:pPr>
            <w:r>
              <w:t xml:space="preserve">85.3</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1658795.8</w:t>
            </w:r>
          </w:p>
        </w:tc>
        <w:tc>
          <w:tcPr/>
          <w:p>
            <w:pPr>
              <w:pStyle w:val="Compact"/>
            </w:pPr>
            <w:r>
              <w:t xml:space="preserve">399.7</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1721845.5</w:t>
            </w:r>
          </w:p>
        </w:tc>
        <w:tc>
          <w:tcPr/>
          <w:p>
            <w:pPr>
              <w:pStyle w:val="Compact"/>
            </w:pPr>
            <w:r>
              <w:t xml:space="preserve">412.0</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1792358.8</w:t>
            </w:r>
          </w:p>
        </w:tc>
        <w:tc>
          <w:tcPr/>
          <w:p>
            <w:pPr>
              <w:pStyle w:val="Compact"/>
            </w:pPr>
            <w:r>
              <w:t xml:space="preserve">426.1</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1850286.8</w:t>
            </w:r>
          </w:p>
        </w:tc>
        <w:tc>
          <w:tcPr/>
          <w:p>
            <w:pPr>
              <w:pStyle w:val="Compact"/>
            </w:pPr>
            <w:r>
              <w:t xml:space="preserve">436.9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1845095.1</w:t>
            </w:r>
          </w:p>
        </w:tc>
        <w:tc>
          <w:tcPr/>
          <w:p>
            <w:pPr>
              <w:pStyle w:val="Compact"/>
            </w:pPr>
            <w:r>
              <w:t xml:space="preserve">1031.9</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1912893.3</w:t>
            </w:r>
          </w:p>
        </w:tc>
        <w:tc>
          <w:tcPr/>
          <w:p>
            <w:pPr>
              <w:pStyle w:val="Compact"/>
            </w:pPr>
            <w:r>
              <w:t xml:space="preserve">1062.1</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1982855.6</w:t>
            </w:r>
          </w:p>
        </w:tc>
        <w:tc>
          <w:tcPr/>
          <w:p>
            <w:pPr>
              <w:pStyle w:val="Compact"/>
            </w:pPr>
            <w:r>
              <w:t xml:space="preserve">1094.3</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2061627.0</w:t>
            </w:r>
          </w:p>
        </w:tc>
        <w:tc>
          <w:tcPr/>
          <w:p>
            <w:pPr>
              <w:pStyle w:val="Compact"/>
            </w:pPr>
            <w:r>
              <w:t xml:space="preserve">1130.3</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76851.1</w:t>
            </w:r>
          </w:p>
        </w:tc>
        <w:tc>
          <w:tcPr/>
          <w:p>
            <w:pPr>
              <w:pStyle w:val="Compact"/>
            </w:pPr>
            <w:r>
              <w:t xml:space="preserve">225.3</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79806.2</w:t>
            </w:r>
          </w:p>
        </w:tc>
        <w:tc>
          <w:tcPr/>
          <w:p>
            <w:pPr>
              <w:pStyle w:val="Compact"/>
            </w:pPr>
            <w:r>
              <w:t xml:space="preserve">232.5</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82759.9</w:t>
            </w:r>
          </w:p>
        </w:tc>
        <w:tc>
          <w:tcPr/>
          <w:p>
            <w:pPr>
              <w:pStyle w:val="Compact"/>
            </w:pPr>
            <w:r>
              <w:t xml:space="preserve">239.5</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85215.2</w:t>
            </w:r>
          </w:p>
        </w:tc>
        <w:tc>
          <w:tcPr/>
          <w:p>
            <w:pPr>
              <w:pStyle w:val="Compact"/>
            </w:pPr>
            <w:r>
              <w:t xml:space="preserve">245.3</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-4165018.6</w:t>
            </w:r>
          </w:p>
        </w:tc>
        <w:tc>
          <w:tcPr/>
          <w:p>
            <w:pPr>
              <w:pStyle w:val="Compact"/>
            </w:pPr>
            <w:r>
              <w:t xml:space="preserve">-17.3</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-4329811.9</w:t>
            </w:r>
          </w:p>
        </w:tc>
        <w:tc>
          <w:tcPr/>
          <w:p>
            <w:pPr>
              <w:pStyle w:val="Compact"/>
            </w:pPr>
            <w:r>
              <w:t xml:space="preserve">-17.8</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-4497520.3</w:t>
            </w:r>
          </w:p>
        </w:tc>
        <w:tc>
          <w:tcPr/>
          <w:p>
            <w:pPr>
              <w:pStyle w:val="Compact"/>
            </w:pPr>
            <w:r>
              <w:t xml:space="preserve">-18.2</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-4669609.3</w:t>
            </w:r>
          </w:p>
        </w:tc>
        <w:tc>
          <w:tcPr/>
          <w:p>
            <w:pPr>
              <w:pStyle w:val="Compact"/>
            </w:pPr>
            <w:r>
              <w:t xml:space="preserve">-18.7</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-1423822.9</w:t>
            </w:r>
          </w:p>
        </w:tc>
        <w:tc>
          <w:tcPr/>
          <w:p>
            <w:pPr>
              <w:pStyle w:val="Compact"/>
            </w:pPr>
            <w:r>
              <w:t xml:space="preserve">-17.3</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-1480162.1</w:t>
            </w:r>
          </w:p>
        </w:tc>
        <w:tc>
          <w:tcPr/>
          <w:p>
            <w:pPr>
              <w:pStyle w:val="Compact"/>
            </w:pPr>
            <w:r>
              <w:t xml:space="preserve">-17.8</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-1537492.3</w:t>
            </w:r>
          </w:p>
        </w:tc>
        <w:tc>
          <w:tcPr/>
          <w:p>
            <w:pPr>
              <w:pStyle w:val="Compact"/>
            </w:pPr>
            <w:r>
              <w:t xml:space="preserve">-18.2</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-1596323.1</w:t>
            </w:r>
          </w:p>
        </w:tc>
        <w:tc>
          <w:tcPr/>
          <w:p>
            <w:pPr>
              <w:pStyle w:val="Compact"/>
            </w:pPr>
            <w:r>
              <w:t xml:space="preserve">-18.7</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-787566.6</w:t>
            </w:r>
          </w:p>
        </w:tc>
        <w:tc>
          <w:tcPr/>
          <w:p>
            <w:pPr>
              <w:pStyle w:val="Compact"/>
            </w:pPr>
            <w:r>
              <w:t xml:space="preserve">-16.8</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-818766.3</w:t>
            </w:r>
          </w:p>
        </w:tc>
        <w:tc>
          <w:tcPr/>
          <w:p>
            <w:pPr>
              <w:pStyle w:val="Compact"/>
            </w:pPr>
            <w:r>
              <w:t xml:space="preserve">-17.2</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-850513.4</w:t>
            </w:r>
          </w:p>
        </w:tc>
        <w:tc>
          <w:tcPr/>
          <w:p>
            <w:pPr>
              <w:pStyle w:val="Compact"/>
            </w:pPr>
            <w:r>
              <w:t xml:space="preserve">-17.7</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-883106.3</w:t>
            </w:r>
          </w:p>
        </w:tc>
        <w:tc>
          <w:tcPr/>
          <w:p>
            <w:pPr>
              <w:pStyle w:val="Compact"/>
            </w:pPr>
            <w:r>
              <w:t xml:space="preserve">-18.1</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-228291.7</w:t>
            </w:r>
          </w:p>
        </w:tc>
        <w:tc>
          <w:tcPr/>
          <w:p>
            <w:pPr>
              <w:pStyle w:val="Compact"/>
            </w:pPr>
            <w:r>
              <w:t xml:space="preserve">-15.6</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-237389.4</w:t>
            </w:r>
          </w:p>
        </w:tc>
        <w:tc>
          <w:tcPr/>
          <w:p>
            <w:pPr>
              <w:pStyle w:val="Compact"/>
            </w:pPr>
            <w:r>
              <w:t xml:space="preserve">-16.0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-246602.5</w:t>
            </w:r>
          </w:p>
        </w:tc>
        <w:tc>
          <w:tcPr/>
          <w:p>
            <w:pPr>
              <w:pStyle w:val="Compact"/>
            </w:pPr>
            <w:r>
              <w:t xml:space="preserve">-16.4</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-256100.4</w:t>
            </w:r>
          </w:p>
        </w:tc>
        <w:tc>
          <w:tcPr/>
          <w:p>
            <w:pPr>
              <w:pStyle w:val="Compact"/>
            </w:pPr>
            <w:r>
              <w:t xml:space="preserve">-16.8</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-4435689.5</w:t>
            </w:r>
          </w:p>
        </w:tc>
        <w:tc>
          <w:tcPr/>
          <w:p>
            <w:pPr>
              <w:pStyle w:val="Compact"/>
            </w:pPr>
            <w:r>
              <w:t xml:space="preserve">-16.5</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-4611463.5</w:t>
            </w:r>
          </w:p>
        </w:tc>
        <w:tc>
          <w:tcPr/>
          <w:p>
            <w:pPr>
              <w:pStyle w:val="Compact"/>
            </w:pPr>
            <w:r>
              <w:t xml:space="preserve">-16.9</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-4790841.0</w:t>
            </w:r>
          </w:p>
        </w:tc>
        <w:tc>
          <w:tcPr/>
          <w:p>
            <w:pPr>
              <w:pStyle w:val="Compact"/>
            </w:pPr>
            <w:r>
              <w:t xml:space="preserve">-17.3</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-4974506.8</w:t>
            </w:r>
          </w:p>
        </w:tc>
        <w:tc>
          <w:tcPr/>
          <w:p>
            <w:pPr>
              <w:pStyle w:val="Compact"/>
            </w:pPr>
            <w:r>
              <w:t xml:space="preserve">-17.8</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-1283750.0</w:t>
            </w:r>
          </w:p>
        </w:tc>
        <w:tc>
          <w:tcPr/>
          <w:p>
            <w:pPr>
              <w:pStyle w:val="Compact"/>
            </w:pPr>
            <w:r>
              <w:t xml:space="preserve">-7.9</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-1331196.5</w:t>
            </w:r>
          </w:p>
        </w:tc>
        <w:tc>
          <w:tcPr/>
          <w:p>
            <w:pPr>
              <w:pStyle w:val="Compact"/>
            </w:pPr>
            <w:r>
              <w:t xml:space="preserve">-8.0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-1386355.5</w:t>
            </w:r>
          </w:p>
        </w:tc>
        <w:tc>
          <w:tcPr/>
          <w:p>
            <w:pPr>
              <w:pStyle w:val="Compact"/>
            </w:pPr>
            <w:r>
              <w:t xml:space="preserve">-8.3</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-1441204.8</w:t>
            </w:r>
          </w:p>
        </w:tc>
        <w:tc>
          <w:tcPr/>
          <w:p>
            <w:pPr>
              <w:pStyle w:val="Compact"/>
            </w:pPr>
            <w:r>
              <w:t xml:space="preserve">-8.5</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-745242.2</w:t>
            </w:r>
          </w:p>
        </w:tc>
        <w:tc>
          <w:tcPr/>
          <w:p>
            <w:pPr>
              <w:pStyle w:val="Compact"/>
            </w:pPr>
            <w:r>
              <w:t xml:space="preserve">-11.2</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-774827.7</w:t>
            </w:r>
          </w:p>
        </w:tc>
        <w:tc>
          <w:tcPr/>
          <w:p>
            <w:pPr>
              <w:pStyle w:val="Compact"/>
            </w:pPr>
            <w:r>
              <w:t xml:space="preserve">-11.5</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-804976.4</w:t>
            </w:r>
          </w:p>
        </w:tc>
        <w:tc>
          <w:tcPr/>
          <w:p>
            <w:pPr>
              <w:pStyle w:val="Compact"/>
            </w:pPr>
            <w:r>
              <w:t xml:space="preserve">-11.8</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-836420.1</w:t>
            </w:r>
          </w:p>
        </w:tc>
        <w:tc>
          <w:tcPr/>
          <w:p>
            <w:pPr>
              <w:pStyle w:val="Compact"/>
            </w:pPr>
            <w:r>
              <w:t xml:space="preserve">-12.1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-2411049.9</w:t>
            </w:r>
          </w:p>
        </w:tc>
        <w:tc>
          <w:tcPr/>
          <w:p>
            <w:pPr>
              <w:pStyle w:val="Compact"/>
            </w:pPr>
            <w:r>
              <w:t xml:space="preserve">-11.0</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-2509184.3</w:t>
            </w:r>
          </w:p>
        </w:tc>
        <w:tc>
          <w:tcPr/>
          <w:p>
            <w:pPr>
              <w:pStyle w:val="Compact"/>
            </w:pPr>
            <w:r>
              <w:t xml:space="preserve">-11.3</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-2612439.5</w:t>
            </w:r>
          </w:p>
        </w:tc>
        <w:tc>
          <w:tcPr/>
          <w:p>
            <w:pPr>
              <w:pStyle w:val="Compact"/>
            </w:pPr>
            <w:r>
              <w:t xml:space="preserve">-11.6</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-2728564.1</w:t>
            </w:r>
          </w:p>
        </w:tc>
        <w:tc>
          <w:tcPr/>
          <w:p>
            <w:pPr>
              <w:pStyle w:val="Compact"/>
            </w:pPr>
            <w:r>
              <w:t xml:space="preserve">-11.9</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301384.6</w:t>
            </w:r>
          </w:p>
        </w:tc>
        <w:tc>
          <w:tcPr/>
          <w:p>
            <w:pPr>
              <w:pStyle w:val="Compact"/>
            </w:pPr>
            <w:r>
              <w:t xml:space="preserve">2.8</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322633.3</w:t>
            </w:r>
          </w:p>
        </w:tc>
        <w:tc>
          <w:tcPr/>
          <w:p>
            <w:pPr>
              <w:pStyle w:val="Compact"/>
            </w:pPr>
            <w:r>
              <w:t xml:space="preserve">3.0</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342244.0</w:t>
            </w:r>
          </w:p>
        </w:tc>
        <w:tc>
          <w:tcPr/>
          <w:p>
            <w:pPr>
              <w:pStyle w:val="Compact"/>
            </w:pPr>
            <w:r>
              <w:t xml:space="preserve">3.2</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368063.3</w:t>
            </w:r>
          </w:p>
        </w:tc>
        <w:tc>
          <w:tcPr/>
          <w:p>
            <w:pPr>
              <w:pStyle w:val="Compact"/>
            </w:pPr>
            <w:r>
              <w:t xml:space="preserve">3.4</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546519.7</w:t>
            </w:r>
          </w:p>
        </w:tc>
        <w:tc>
          <w:tcPr/>
          <w:p>
            <w:pPr>
              <w:pStyle w:val="Compact"/>
            </w:pPr>
            <w:r>
              <w:t xml:space="preserve">11.0</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571378.9</w:t>
            </w:r>
          </w:p>
        </w:tc>
        <w:tc>
          <w:tcPr/>
          <w:p>
            <w:pPr>
              <w:pStyle w:val="Compact"/>
            </w:pPr>
            <w:r>
              <w:t xml:space="preserve">11.4</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597184.7</w:t>
            </w:r>
          </w:p>
        </w:tc>
        <w:tc>
          <w:tcPr/>
          <w:p>
            <w:pPr>
              <w:pStyle w:val="Compact"/>
            </w:pPr>
            <w:r>
              <w:t xml:space="preserve">11.9</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621693.8</w:t>
            </w:r>
          </w:p>
        </w:tc>
        <w:tc>
          <w:tcPr/>
          <w:p>
            <w:pPr>
              <w:pStyle w:val="Compact"/>
            </w:pPr>
            <w:r>
              <w:t xml:space="preserve">12.3</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918625.9</w:t>
            </w:r>
          </w:p>
        </w:tc>
        <w:tc>
          <w:tcPr/>
          <w:p>
            <w:pPr>
              <w:pStyle w:val="Compact"/>
            </w:pPr>
            <w:r>
              <w:t xml:space="preserve">38.4</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953597.6</w:t>
            </w:r>
          </w:p>
        </w:tc>
        <w:tc>
          <w:tcPr/>
          <w:p>
            <w:pPr>
              <w:pStyle w:val="Compact"/>
            </w:pPr>
            <w:r>
              <w:t xml:space="preserve">39.5</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991186.3</w:t>
            </w:r>
          </w:p>
        </w:tc>
        <w:tc>
          <w:tcPr/>
          <w:p>
            <w:pPr>
              <w:pStyle w:val="Compact"/>
            </w:pPr>
            <w:r>
              <w:t xml:space="preserve">40.8</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1027000.0</w:t>
            </w:r>
          </w:p>
        </w:tc>
        <w:tc>
          <w:tcPr/>
          <w:p>
            <w:pPr>
              <w:pStyle w:val="Compact"/>
            </w:pPr>
            <w:r>
              <w:t xml:space="preserve">42.0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-296347.6</w:t>
            </w:r>
          </w:p>
        </w:tc>
        <w:tc>
          <w:tcPr/>
          <w:p>
            <w:pPr>
              <w:pStyle w:val="Compact"/>
            </w:pPr>
            <w:r>
              <w:t xml:space="preserve">-1.5</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-300488.6</w:t>
            </w:r>
          </w:p>
        </w:tc>
        <w:tc>
          <w:tcPr/>
          <w:p>
            <w:pPr>
              <w:pStyle w:val="Compact"/>
            </w:pPr>
            <w:r>
              <w:t xml:space="preserve">-1.6</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-301484.2</w:t>
            </w:r>
          </w:p>
        </w:tc>
        <w:tc>
          <w:tcPr/>
          <w:p>
            <w:pPr>
              <w:pStyle w:val="Compact"/>
            </w:pPr>
            <w:r>
              <w:t xml:space="preserve">-1.6</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-302816.2</w:t>
            </w:r>
          </w:p>
        </w:tc>
        <w:tc>
          <w:tcPr/>
          <w:p>
            <w:pPr>
              <w:pStyle w:val="Compact"/>
            </w:pPr>
            <w:r>
              <w:t xml:space="preserve">-1.6</w:t>
            </w:r>
          </w:p>
        </w:tc>
        <w:tc>
          <w:tcPr/>
          <w:p>
            <w:pPr>
              <w:pStyle w:val="Compact"/>
            </w:pPr>
            <w:r>
              <w:t xml:space="preserve">636202.0</w:t>
            </w:r>
          </w:p>
        </w:tc>
      </w:tr>
    </w:tbl>
    <w:bookmarkEnd w:id="721"/>
    <w:bookmarkStart w:id="722" w:name="victoria-9"/>
    <w:p>
      <w:pPr>
        <w:pStyle w:val="Heading3"/>
      </w:pPr>
      <w:r>
        <w:t xml:space="preserve">H.2.2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848291.5</w:t>
            </w:r>
          </w:p>
        </w:tc>
        <w:tc>
          <w:tcPr/>
          <w:p>
            <w:pPr>
              <w:pStyle w:val="Compact"/>
            </w:pPr>
            <w:r>
              <w:t xml:space="preserve">120.7</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882246.9</w:t>
            </w:r>
          </w:p>
        </w:tc>
        <w:tc>
          <w:tcPr/>
          <w:p>
            <w:pPr>
              <w:pStyle w:val="Compact"/>
            </w:pPr>
            <w:r>
              <w:t xml:space="preserve">124.5</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919235.5</w:t>
            </w:r>
          </w:p>
        </w:tc>
        <w:tc>
          <w:tcPr/>
          <w:p>
            <w:pPr>
              <w:pStyle w:val="Compact"/>
            </w:pPr>
            <w:r>
              <w:t xml:space="preserve">128.9</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956076.9</w:t>
            </w:r>
          </w:p>
        </w:tc>
        <w:tc>
          <w:tcPr/>
          <w:p>
            <w:pPr>
              <w:pStyle w:val="Compact"/>
            </w:pPr>
            <w:r>
              <w:t xml:space="preserve">133.0</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951103.1</w:t>
            </w:r>
          </w:p>
        </w:tc>
        <w:tc>
          <w:tcPr/>
          <w:p>
            <w:pPr>
              <w:pStyle w:val="Compact"/>
            </w:pPr>
            <w:r>
              <w:t xml:space="preserve">242.8</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989454.4</w:t>
            </w:r>
          </w:p>
        </w:tc>
        <w:tc>
          <w:tcPr/>
          <w:p>
            <w:pPr>
              <w:pStyle w:val="Compact"/>
            </w:pPr>
            <w:r>
              <w:t xml:space="preserve">250.7</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1033622.7</w:t>
            </w:r>
          </w:p>
        </w:tc>
        <w:tc>
          <w:tcPr/>
          <w:p>
            <w:pPr>
              <w:pStyle w:val="Compact"/>
            </w:pPr>
            <w:r>
              <w:t xml:space="preserve">260.0</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1076365.9</w:t>
            </w:r>
          </w:p>
        </w:tc>
        <w:tc>
          <w:tcPr/>
          <w:p>
            <w:pPr>
              <w:pStyle w:val="Compact"/>
            </w:pPr>
            <w:r>
              <w:t xml:space="preserve">268.8</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814152.1</w:t>
            </w:r>
          </w:p>
        </w:tc>
        <w:tc>
          <w:tcPr/>
          <w:p>
            <w:pPr>
              <w:pStyle w:val="Compact"/>
            </w:pPr>
            <w:r>
              <w:t xml:space="preserve">52.6</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848545.7</w:t>
            </w:r>
          </w:p>
        </w:tc>
        <w:tc>
          <w:tcPr/>
          <w:p>
            <w:pPr>
              <w:pStyle w:val="Compact"/>
            </w:pPr>
            <w:r>
              <w:t xml:space="preserve">54.5</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885637.5</w:t>
            </w:r>
          </w:p>
        </w:tc>
        <w:tc>
          <w:tcPr/>
          <w:p>
            <w:pPr>
              <w:pStyle w:val="Compact"/>
            </w:pPr>
            <w:r>
              <w:t xml:space="preserve">56.5</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925126.0</w:t>
            </w:r>
          </w:p>
        </w:tc>
        <w:tc>
          <w:tcPr/>
          <w:p>
            <w:pPr>
              <w:pStyle w:val="Compact"/>
            </w:pPr>
            <w:r>
              <w:t xml:space="preserve">58.5</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-3245055.3</w:t>
            </w:r>
          </w:p>
        </w:tc>
        <w:tc>
          <w:tcPr/>
          <w:p>
            <w:pPr>
              <w:pStyle w:val="Compact"/>
            </w:pPr>
            <w:r>
              <w:t xml:space="preserve">-17.3</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-3387625.3</w:t>
            </w:r>
          </w:p>
        </w:tc>
        <w:tc>
          <w:tcPr/>
          <w:p>
            <w:pPr>
              <w:pStyle w:val="Compact"/>
            </w:pPr>
            <w:r>
              <w:t xml:space="preserve">-17.7</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-3531572.6</w:t>
            </w:r>
          </w:p>
        </w:tc>
        <w:tc>
          <w:tcPr/>
          <w:p>
            <w:pPr>
              <w:pStyle w:val="Compact"/>
            </w:pPr>
            <w:r>
              <w:t xml:space="preserve">-18.2</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-3678954.0</w:t>
            </w:r>
          </w:p>
        </w:tc>
        <w:tc>
          <w:tcPr/>
          <w:p>
            <w:pPr>
              <w:pStyle w:val="Compact"/>
            </w:pPr>
            <w:r>
              <w:t xml:space="preserve">-18.6</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-1676903.8</w:t>
            </w:r>
          </w:p>
        </w:tc>
        <w:tc>
          <w:tcPr/>
          <w:p>
            <w:pPr>
              <w:pStyle w:val="Compact"/>
            </w:pPr>
            <w:r>
              <w:t xml:space="preserve">-15.3</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-1751554.5</w:t>
            </w:r>
          </w:p>
        </w:tc>
        <w:tc>
          <w:tcPr/>
          <w:p>
            <w:pPr>
              <w:pStyle w:val="Compact"/>
            </w:pPr>
            <w:r>
              <w:t xml:space="preserve">-15.7</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-1825729.8</w:t>
            </w:r>
          </w:p>
        </w:tc>
        <w:tc>
          <w:tcPr/>
          <w:p>
            <w:pPr>
              <w:pStyle w:val="Compact"/>
            </w:pPr>
            <w:r>
              <w:t xml:space="preserve">-16.1</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-1901733.2</w:t>
            </w:r>
          </w:p>
        </w:tc>
        <w:tc>
          <w:tcPr/>
          <w:p>
            <w:pPr>
              <w:pStyle w:val="Compact"/>
            </w:pPr>
            <w:r>
              <w:t xml:space="preserve">-16.5</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-2009717.5</w:t>
            </w:r>
          </w:p>
        </w:tc>
        <w:tc>
          <w:tcPr/>
          <w:p>
            <w:pPr>
              <w:pStyle w:val="Compact"/>
            </w:pPr>
            <w:r>
              <w:t xml:space="preserve">-11.0</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-2103872.3</w:t>
            </w:r>
          </w:p>
        </w:tc>
        <w:tc>
          <w:tcPr/>
          <w:p>
            <w:pPr>
              <w:pStyle w:val="Compact"/>
            </w:pPr>
            <w:r>
              <w:t xml:space="preserve">-11.3</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-2196000.7</w:t>
            </w:r>
          </w:p>
        </w:tc>
        <w:tc>
          <w:tcPr/>
          <w:p>
            <w:pPr>
              <w:pStyle w:val="Compact"/>
            </w:pPr>
            <w:r>
              <w:t xml:space="preserve">-11.6</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-2289807.5</w:t>
            </w:r>
          </w:p>
        </w:tc>
        <w:tc>
          <w:tcPr/>
          <w:p>
            <w:pPr>
              <w:pStyle w:val="Compact"/>
            </w:pPr>
            <w:r>
              <w:t xml:space="preserve">-11.9</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586109.7</w:t>
            </w:r>
          </w:p>
        </w:tc>
        <w:tc>
          <w:tcPr/>
          <w:p>
            <w:pPr>
              <w:pStyle w:val="Compact"/>
            </w:pPr>
            <w:r>
              <w:t xml:space="preserve">4.4</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618707.1</w:t>
            </w:r>
          </w:p>
        </w:tc>
        <w:tc>
          <w:tcPr/>
          <w:p>
            <w:pPr>
              <w:pStyle w:val="Compact"/>
            </w:pPr>
            <w:r>
              <w:t xml:space="preserve">4.5</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629937.9</w:t>
            </w:r>
          </w:p>
        </w:tc>
        <w:tc>
          <w:tcPr/>
          <w:p>
            <w:pPr>
              <w:pStyle w:val="Compact"/>
            </w:pPr>
            <w:r>
              <w:t xml:space="preserve">4.5</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639384.7</w:t>
            </w:r>
          </w:p>
        </w:tc>
        <w:tc>
          <w:tcPr/>
          <w:p>
            <w:pPr>
              <w:pStyle w:val="Compact"/>
            </w:pPr>
            <w:r>
              <w:t xml:space="preserve">4.5</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-11569.6</w:t>
            </w:r>
          </w:p>
        </w:tc>
        <w:tc>
          <w:tcPr/>
          <w:p>
            <w:pPr>
              <w:pStyle w:val="Compact"/>
            </w:pPr>
            <w:r>
              <w:t xml:space="preserve">2.3</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-9379.6</w:t>
            </w:r>
          </w:p>
        </w:tc>
        <w:tc>
          <w:tcPr/>
          <w:p>
            <w:pPr>
              <w:pStyle w:val="Compact"/>
            </w:pPr>
            <w:r>
              <w:t xml:space="preserve">2.5</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-13655.8</w:t>
            </w:r>
          </w:p>
        </w:tc>
        <w:tc>
          <w:tcPr/>
          <w:p>
            <w:pPr>
              <w:pStyle w:val="Compact"/>
            </w:pPr>
            <w:r>
              <w:t xml:space="preserve">2.6</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-14349.3</w:t>
            </w:r>
          </w:p>
        </w:tc>
        <w:tc>
          <w:tcPr/>
          <w:p>
            <w:pPr>
              <w:pStyle w:val="Compact"/>
            </w:pPr>
            <w:r>
              <w:t xml:space="preserve">2.7</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626121.7</w:t>
            </w:r>
          </w:p>
        </w:tc>
        <w:tc>
          <w:tcPr/>
          <w:p>
            <w:pPr>
              <w:pStyle w:val="Compact"/>
            </w:pPr>
            <w:r>
              <w:t xml:space="preserve">25.9</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651537.4</w:t>
            </w:r>
          </w:p>
        </w:tc>
        <w:tc>
          <w:tcPr/>
          <w:p>
            <w:pPr>
              <w:pStyle w:val="Compact"/>
            </w:pPr>
            <w:r>
              <w:t xml:space="preserve">26.7</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682096.7</w:t>
            </w:r>
          </w:p>
        </w:tc>
        <w:tc>
          <w:tcPr/>
          <w:p>
            <w:pPr>
              <w:pStyle w:val="Compact"/>
            </w:pPr>
            <w:r>
              <w:t xml:space="preserve">27.8</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709958.6</w:t>
            </w:r>
          </w:p>
        </w:tc>
        <w:tc>
          <w:tcPr/>
          <w:p>
            <w:pPr>
              <w:pStyle w:val="Compact"/>
            </w:pPr>
            <w:r>
              <w:t xml:space="preserve">28.7</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-267868.0</w:t>
            </w:r>
          </w:p>
        </w:tc>
        <w:tc>
          <w:tcPr/>
          <w:p>
            <w:pPr>
              <w:pStyle w:val="Compact"/>
            </w:pPr>
            <w:r>
              <w:t xml:space="preserve">-1.2</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-288013.5</w:t>
            </w:r>
          </w:p>
        </w:tc>
        <w:tc>
          <w:tcPr/>
          <w:p>
            <w:pPr>
              <w:pStyle w:val="Compact"/>
            </w:pPr>
            <w:r>
              <w:t xml:space="preserve">-1.3</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-317726.5</w:t>
            </w:r>
          </w:p>
        </w:tc>
        <w:tc>
          <w:tcPr/>
          <w:p>
            <w:pPr>
              <w:pStyle w:val="Compact"/>
            </w:pPr>
            <w:r>
              <w:t xml:space="preserve">-1.3</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-334211.2</w:t>
            </w:r>
          </w:p>
        </w:tc>
        <w:tc>
          <w:tcPr/>
          <w:p>
            <w:pPr>
              <w:pStyle w:val="Compact"/>
            </w:pPr>
            <w:r>
              <w:t xml:space="preserve">-1.4</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1681567.9</w:t>
            </w:r>
          </w:p>
        </w:tc>
        <w:tc>
          <w:tcPr/>
          <w:p>
            <w:pPr>
              <w:pStyle w:val="Compact"/>
            </w:pPr>
            <w:r>
              <w:t xml:space="preserve">15.7</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1777195.1</w:t>
            </w:r>
          </w:p>
        </w:tc>
        <w:tc>
          <w:tcPr/>
          <w:p>
            <w:pPr>
              <w:pStyle w:val="Compact"/>
            </w:pPr>
            <w:r>
              <w:t xml:space="preserve">16.4</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1867372.1</w:t>
            </w:r>
          </w:p>
        </w:tc>
        <w:tc>
          <w:tcPr/>
          <w:p>
            <w:pPr>
              <w:pStyle w:val="Compact"/>
            </w:pPr>
            <w:r>
              <w:t xml:space="preserve">17.1</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1944986.1</w:t>
            </w:r>
          </w:p>
        </w:tc>
        <w:tc>
          <w:tcPr/>
          <w:p>
            <w:pPr>
              <w:pStyle w:val="Compact"/>
            </w:pPr>
            <w:r>
              <w:t xml:space="preserve">17.7</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1368983.5</w:t>
            </w:r>
          </w:p>
        </w:tc>
        <w:tc>
          <w:tcPr/>
          <w:p>
            <w:pPr>
              <w:pStyle w:val="Compact"/>
            </w:pPr>
            <w:r>
              <w:t xml:space="preserve">26.6</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1430346.9</w:t>
            </w:r>
          </w:p>
        </w:tc>
        <w:tc>
          <w:tcPr/>
          <w:p>
            <w:pPr>
              <w:pStyle w:val="Compact"/>
            </w:pPr>
            <w:r>
              <w:t xml:space="preserve">27.6</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1494825.2</w:t>
            </w:r>
          </w:p>
        </w:tc>
        <w:tc>
          <w:tcPr/>
          <w:p>
            <w:pPr>
              <w:pStyle w:val="Compact"/>
            </w:pPr>
            <w:r>
              <w:t xml:space="preserve">28.6</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1557436.9</w:t>
            </w:r>
          </w:p>
        </w:tc>
        <w:tc>
          <w:tcPr/>
          <w:p>
            <w:pPr>
              <w:pStyle w:val="Compact"/>
            </w:pPr>
            <w:r>
              <w:t xml:space="preserve">29.6</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1150728.7</w:t>
            </w:r>
          </w:p>
        </w:tc>
        <w:tc>
          <w:tcPr/>
          <w:p>
            <w:pPr>
              <w:pStyle w:val="Compact"/>
            </w:pPr>
            <w:r>
              <w:t xml:space="preserve">41.9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1201414.9</w:t>
            </w:r>
          </w:p>
        </w:tc>
        <w:tc>
          <w:tcPr/>
          <w:p>
            <w:pPr>
              <w:pStyle w:val="Compact"/>
            </w:pPr>
            <w:r>
              <w:t xml:space="preserve">43.4</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1251806.6</w:t>
            </w:r>
          </w:p>
        </w:tc>
        <w:tc>
          <w:tcPr/>
          <w:p>
            <w:pPr>
              <w:pStyle w:val="Compact"/>
            </w:pPr>
            <w:r>
              <w:t xml:space="preserve">44.9</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1306037.2</w:t>
            </w:r>
          </w:p>
        </w:tc>
        <w:tc>
          <w:tcPr/>
          <w:p>
            <w:pPr>
              <w:pStyle w:val="Compact"/>
            </w:pPr>
            <w:r>
              <w:t xml:space="preserve">46.4</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606611.8</w:t>
            </w:r>
          </w:p>
        </w:tc>
        <w:tc>
          <w:tcPr/>
          <w:p>
            <w:pPr>
              <w:pStyle w:val="Compact"/>
            </w:pPr>
            <w:r>
              <w:t xml:space="preserve">2.2</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681310.3</w:t>
            </w:r>
          </w:p>
        </w:tc>
        <w:tc>
          <w:tcPr/>
          <w:p>
            <w:pPr>
              <w:pStyle w:val="Compact"/>
            </w:pPr>
            <w:r>
              <w:t xml:space="preserve">2.4</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730295.3</w:t>
            </w:r>
          </w:p>
        </w:tc>
        <w:tc>
          <w:tcPr/>
          <w:p>
            <w:pPr>
              <w:pStyle w:val="Compact"/>
            </w:pPr>
            <w:r>
              <w:t xml:space="preserve">2.6</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763451.0</w:t>
            </w:r>
          </w:p>
        </w:tc>
        <w:tc>
          <w:tcPr/>
          <w:p>
            <w:pPr>
              <w:pStyle w:val="Compact"/>
            </w:pPr>
            <w:r>
              <w:t xml:space="preserve">2.7</w:t>
            </w:r>
          </w:p>
        </w:tc>
        <w:tc>
          <w:tcPr/>
          <w:p>
            <w:pPr>
              <w:pStyle w:val="Compact"/>
            </w:pPr>
            <w:r>
              <w:t xml:space="preserve">288015.0</w:t>
            </w:r>
          </w:p>
        </w:tc>
      </w:tr>
    </w:tbl>
    <w:bookmarkEnd w:id="722"/>
    <w:bookmarkStart w:id="723" w:name="queensland-9"/>
    <w:p>
      <w:pPr>
        <w:pStyle w:val="Heading3"/>
      </w:pPr>
      <w:r>
        <w:t xml:space="preserve">H.2.3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2672025.8</w:t>
            </w:r>
          </w:p>
        </w:tc>
        <w:tc>
          <w:tcPr/>
          <w:p>
            <w:pPr>
              <w:pStyle w:val="Compact"/>
            </w:pPr>
            <w:r>
              <w:t xml:space="preserve">594.8</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2781381.8</w:t>
            </w:r>
          </w:p>
        </w:tc>
        <w:tc>
          <w:tcPr/>
          <w:p>
            <w:pPr>
              <w:pStyle w:val="Compact"/>
            </w:pPr>
            <w:r>
              <w:t xml:space="preserve">611.6</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2876717.3</w:t>
            </w:r>
          </w:p>
        </w:tc>
        <w:tc>
          <w:tcPr/>
          <w:p>
            <w:pPr>
              <w:pStyle w:val="Compact"/>
            </w:pPr>
            <w:r>
              <w:t xml:space="preserve">625.2</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2992848.8</w:t>
            </w:r>
          </w:p>
        </w:tc>
        <w:tc>
          <w:tcPr/>
          <w:p>
            <w:pPr>
              <w:pStyle w:val="Compact"/>
            </w:pPr>
            <w:r>
              <w:t xml:space="preserve">643.1</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1666705.9</w:t>
            </w:r>
          </w:p>
        </w:tc>
        <w:tc>
          <w:tcPr/>
          <w:p>
            <w:pPr>
              <w:pStyle w:val="Compact"/>
            </w:pPr>
            <w:r>
              <w:t xml:space="preserve">125.1</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1732214.3</w:t>
            </w:r>
          </w:p>
        </w:tc>
        <w:tc>
          <w:tcPr/>
          <w:p>
            <w:pPr>
              <w:pStyle w:val="Compact"/>
            </w:pPr>
            <w:r>
              <w:t xml:space="preserve">128.4</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1804943.4</w:t>
            </w:r>
          </w:p>
        </w:tc>
        <w:tc>
          <w:tcPr/>
          <w:p>
            <w:pPr>
              <w:pStyle w:val="Compact"/>
            </w:pPr>
            <w:r>
              <w:t xml:space="preserve">132.2</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1877399.9</w:t>
            </w:r>
          </w:p>
        </w:tc>
        <w:tc>
          <w:tcPr/>
          <w:p>
            <w:pPr>
              <w:pStyle w:val="Compact"/>
            </w:pPr>
            <w:r>
              <w:t xml:space="preserve">135.9</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2329912.0</w:t>
            </w:r>
          </w:p>
        </w:tc>
        <w:tc>
          <w:tcPr/>
          <w:p>
            <w:pPr>
              <w:pStyle w:val="Compact"/>
            </w:pPr>
            <w:r>
              <w:t xml:space="preserve">440.4</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2421735.0</w:t>
            </w:r>
          </w:p>
        </w:tc>
        <w:tc>
          <w:tcPr/>
          <w:p>
            <w:pPr>
              <w:pStyle w:val="Compact"/>
            </w:pPr>
            <w:r>
              <w:t xml:space="preserve">452.1</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2515252.0</w:t>
            </w:r>
          </w:p>
        </w:tc>
        <w:tc>
          <w:tcPr/>
          <w:p>
            <w:pPr>
              <w:pStyle w:val="Compact"/>
            </w:pPr>
            <w:r>
              <w:t xml:space="preserve">464.1</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2609332.4</w:t>
            </w:r>
          </w:p>
        </w:tc>
        <w:tc>
          <w:tcPr/>
          <w:p>
            <w:pPr>
              <w:pStyle w:val="Compact"/>
            </w:pPr>
            <w:r>
              <w:t xml:space="preserve">475.8</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1704771.5</w:t>
            </w:r>
          </w:p>
        </w:tc>
        <w:tc>
          <w:tcPr/>
          <w:p>
            <w:pPr>
              <w:pStyle w:val="Compact"/>
            </w:pPr>
            <w:r>
              <w:t xml:space="preserve">955.8</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1778079.2</w:t>
            </w:r>
          </w:p>
        </w:tc>
        <w:tc>
          <w:tcPr/>
          <w:p>
            <w:pPr>
              <w:pStyle w:val="Compact"/>
            </w:pPr>
            <w:r>
              <w:t xml:space="preserve">984.9</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1848343.4</w:t>
            </w:r>
          </w:p>
        </w:tc>
        <w:tc>
          <w:tcPr/>
          <w:p>
            <w:pPr>
              <w:pStyle w:val="Compact"/>
            </w:pPr>
            <w:r>
              <w:t xml:space="preserve">1011.9</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1916833.3</w:t>
            </w:r>
          </w:p>
        </w:tc>
        <w:tc>
          <w:tcPr/>
          <w:p>
            <w:pPr>
              <w:pStyle w:val="Compact"/>
            </w:pPr>
            <w:r>
              <w:t xml:space="preserve">1037.5</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1684804.2</w:t>
            </w:r>
          </w:p>
        </w:tc>
        <w:tc>
          <w:tcPr/>
          <w:p>
            <w:pPr>
              <w:pStyle w:val="Compact"/>
            </w:pPr>
            <w:r>
              <w:t xml:space="preserve">2219.8</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1752629.2</w:t>
            </w:r>
          </w:p>
        </w:tc>
        <w:tc>
          <w:tcPr/>
          <w:p>
            <w:pPr>
              <w:pStyle w:val="Compact"/>
            </w:pPr>
            <w:r>
              <w:t xml:space="preserve">2280.5</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1823284.5</w:t>
            </w:r>
          </w:p>
        </w:tc>
        <w:tc>
          <w:tcPr/>
          <w:p>
            <w:pPr>
              <w:pStyle w:val="Compact"/>
            </w:pPr>
            <w:r>
              <w:t xml:space="preserve">2345.2</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1897119.5</w:t>
            </w:r>
          </w:p>
        </w:tc>
        <w:tc>
          <w:tcPr/>
          <w:p>
            <w:pPr>
              <w:pStyle w:val="Compact"/>
            </w:pPr>
            <w:r>
              <w:t xml:space="preserve">2412.0</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1670495.9</w:t>
            </w:r>
          </w:p>
        </w:tc>
        <w:tc>
          <w:tcPr/>
          <w:p>
            <w:pPr>
              <w:pStyle w:val="Compact"/>
            </w:pPr>
            <w:r>
              <w:t xml:space="preserve">4732.1</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1736580.7</w:t>
            </w:r>
          </w:p>
        </w:tc>
        <w:tc>
          <w:tcPr/>
          <w:p>
            <w:pPr>
              <w:pStyle w:val="Compact"/>
            </w:pPr>
            <w:r>
              <w:t xml:space="preserve">4859.3</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1804971.8</w:t>
            </w:r>
          </w:p>
        </w:tc>
        <w:tc>
          <w:tcPr/>
          <w:p>
            <w:pPr>
              <w:pStyle w:val="Compact"/>
            </w:pPr>
            <w:r>
              <w:t xml:space="preserve">4992.6</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1874020.3</w:t>
            </w:r>
          </w:p>
        </w:tc>
        <w:tc>
          <w:tcPr/>
          <w:p>
            <w:pPr>
              <w:pStyle w:val="Compact"/>
            </w:pPr>
            <w:r>
              <w:t xml:space="preserve">5124.4</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-24039866.1</w:t>
            </w:r>
          </w:p>
        </w:tc>
        <w:tc>
          <w:tcPr/>
          <w:p>
            <w:pPr>
              <w:pStyle w:val="Compact"/>
            </w:pPr>
            <w:r>
              <w:t xml:space="preserve">-17.3</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-25073254.7</w:t>
            </w:r>
          </w:p>
        </w:tc>
        <w:tc>
          <w:tcPr/>
          <w:p>
            <w:pPr>
              <w:pStyle w:val="Compact"/>
            </w:pPr>
            <w:r>
              <w:t xml:space="preserve">-17.7</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-26094479.8</w:t>
            </w:r>
          </w:p>
        </w:tc>
        <w:tc>
          <w:tcPr/>
          <w:p>
            <w:pPr>
              <w:pStyle w:val="Compact"/>
            </w:pPr>
            <w:r>
              <w:t xml:space="preserve">-18.2</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-27138214.3</w:t>
            </w:r>
          </w:p>
        </w:tc>
        <w:tc>
          <w:tcPr/>
          <w:p>
            <w:pPr>
              <w:pStyle w:val="Compact"/>
            </w:pPr>
            <w:r>
              <w:t xml:space="preserve">-18.6</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-705926.7</w:t>
            </w:r>
          </w:p>
        </w:tc>
        <w:tc>
          <w:tcPr/>
          <w:p>
            <w:pPr>
              <w:pStyle w:val="Compact"/>
            </w:pPr>
            <w:r>
              <w:t xml:space="preserve">-15.4</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-734832.8</w:t>
            </w:r>
          </w:p>
        </w:tc>
        <w:tc>
          <w:tcPr/>
          <w:p>
            <w:pPr>
              <w:pStyle w:val="Compact"/>
            </w:pPr>
            <w:r>
              <w:t xml:space="preserve">-15.8</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-764065.4</w:t>
            </w:r>
          </w:p>
        </w:tc>
        <w:tc>
          <w:tcPr/>
          <w:p>
            <w:pPr>
              <w:pStyle w:val="Compact"/>
            </w:pPr>
            <w:r>
              <w:t xml:space="preserve">-16.2</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-794154.9</w:t>
            </w:r>
          </w:p>
        </w:tc>
        <w:tc>
          <w:tcPr/>
          <w:p>
            <w:pPr>
              <w:pStyle w:val="Compact"/>
            </w:pPr>
            <w:r>
              <w:t xml:space="preserve">-16.6</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-322155.0</w:t>
            </w:r>
          </w:p>
        </w:tc>
        <w:tc>
          <w:tcPr/>
          <w:p>
            <w:pPr>
              <w:pStyle w:val="Compact"/>
            </w:pPr>
            <w:r>
              <w:t xml:space="preserve">-11.7</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-336855.4</w:t>
            </w:r>
          </w:p>
        </w:tc>
        <w:tc>
          <w:tcPr/>
          <w:p>
            <w:pPr>
              <w:pStyle w:val="Compact"/>
            </w:pPr>
            <w:r>
              <w:t xml:space="preserve">-12.0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-350768.2</w:t>
            </w:r>
          </w:p>
        </w:tc>
        <w:tc>
          <w:tcPr/>
          <w:p>
            <w:pPr>
              <w:pStyle w:val="Compact"/>
            </w:pPr>
            <w:r>
              <w:t xml:space="preserve">-12.3</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-365211.8</w:t>
            </w:r>
          </w:p>
        </w:tc>
        <w:tc>
          <w:tcPr/>
          <w:p>
            <w:pPr>
              <w:pStyle w:val="Compact"/>
            </w:pPr>
            <w:r>
              <w:t xml:space="preserve">-12.6</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-1977797.3</w:t>
            </w:r>
          </w:p>
        </w:tc>
        <w:tc>
          <w:tcPr/>
          <w:p>
            <w:pPr>
              <w:pStyle w:val="Compact"/>
            </w:pPr>
            <w:r>
              <w:t xml:space="preserve">-17.3</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-2054591.2</w:t>
            </w:r>
          </w:p>
        </w:tc>
        <w:tc>
          <w:tcPr/>
          <w:p>
            <w:pPr>
              <w:pStyle w:val="Compact"/>
            </w:pPr>
            <w:r>
              <w:t xml:space="preserve">-17.7</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-2131572.2</w:t>
            </w:r>
          </w:p>
        </w:tc>
        <w:tc>
          <w:tcPr/>
          <w:p>
            <w:pPr>
              <w:pStyle w:val="Compact"/>
            </w:pPr>
            <w:r>
              <w:t xml:space="preserve">-18.2</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-2209928.1</w:t>
            </w:r>
          </w:p>
        </w:tc>
        <w:tc>
          <w:tcPr/>
          <w:p>
            <w:pPr>
              <w:pStyle w:val="Compact"/>
            </w:pPr>
            <w:r>
              <w:t xml:space="preserve">-18.6</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-521229.6</w:t>
            </w:r>
          </w:p>
        </w:tc>
        <w:tc>
          <w:tcPr/>
          <w:p>
            <w:pPr>
              <w:pStyle w:val="Compact"/>
            </w:pPr>
            <w:r>
              <w:t xml:space="preserve">-9.3</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-540388.2</w:t>
            </w:r>
          </w:p>
        </w:tc>
        <w:tc>
          <w:tcPr/>
          <w:p>
            <w:pPr>
              <w:pStyle w:val="Compact"/>
            </w:pPr>
            <w:r>
              <w:t xml:space="preserve">-9.5</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-560330.1</w:t>
            </w:r>
          </w:p>
        </w:tc>
        <w:tc>
          <w:tcPr/>
          <w:p>
            <w:pPr>
              <w:pStyle w:val="Compact"/>
            </w:pPr>
            <w:r>
              <w:t xml:space="preserve">-9.7</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-579113.8</w:t>
            </w:r>
          </w:p>
        </w:tc>
        <w:tc>
          <w:tcPr/>
          <w:p>
            <w:pPr>
              <w:pStyle w:val="Compact"/>
            </w:pPr>
            <w:r>
              <w:t xml:space="preserve">-9.9</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512475.3</w:t>
            </w:r>
          </w:p>
        </w:tc>
        <w:tc>
          <w:tcPr/>
          <w:p>
            <w:pPr>
              <w:pStyle w:val="Compact"/>
            </w:pPr>
            <w:r>
              <w:t xml:space="preserve">20.9</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538195.9</w:t>
            </w:r>
          </w:p>
        </w:tc>
        <w:tc>
          <w:tcPr/>
          <w:p>
            <w:pPr>
              <w:pStyle w:val="Compact"/>
            </w:pPr>
            <w:r>
              <w:t xml:space="preserve">21.6</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557353.6</w:t>
            </w:r>
          </w:p>
        </w:tc>
        <w:tc>
          <w:tcPr/>
          <w:p>
            <w:pPr>
              <w:pStyle w:val="Compact"/>
            </w:pPr>
            <w:r>
              <w:t xml:space="preserve">22.1</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577655.7</w:t>
            </w:r>
          </w:p>
        </w:tc>
        <w:tc>
          <w:tcPr/>
          <w:p>
            <w:pPr>
              <w:pStyle w:val="Compact"/>
            </w:pPr>
            <w:r>
              <w:t xml:space="preserve">22.7</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-7299266.5</w:t>
            </w:r>
          </w:p>
        </w:tc>
        <w:tc>
          <w:tcPr/>
          <w:p>
            <w:pPr>
              <w:pStyle w:val="Compact"/>
            </w:pPr>
            <w:r>
              <w:t xml:space="preserve">-17.3</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-7594897.2</w:t>
            </w:r>
          </w:p>
        </w:tc>
        <w:tc>
          <w:tcPr/>
          <w:p>
            <w:pPr>
              <w:pStyle w:val="Compact"/>
            </w:pPr>
            <w:r>
              <w:t xml:space="preserve">-17.7</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-7889522.0</w:t>
            </w:r>
          </w:p>
        </w:tc>
        <w:tc>
          <w:tcPr/>
          <w:p>
            <w:pPr>
              <w:pStyle w:val="Compact"/>
            </w:pPr>
            <w:r>
              <w:t xml:space="preserve">-18.2</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-8189953.4</w:t>
            </w:r>
          </w:p>
        </w:tc>
        <w:tc>
          <w:tcPr/>
          <w:p>
            <w:pPr>
              <w:pStyle w:val="Compact"/>
            </w:pPr>
            <w:r>
              <w:t xml:space="preserve">-18.6</w:t>
            </w:r>
          </w:p>
        </w:tc>
        <w:tc>
          <w:tcPr/>
          <w:p>
            <w:pPr>
              <w:pStyle w:val="Compact"/>
            </w:pPr>
            <w:r>
              <w:t xml:space="preserve">3141604.0</w:t>
            </w:r>
          </w:p>
        </w:tc>
      </w:tr>
    </w:tbl>
    <w:bookmarkEnd w:id="723"/>
    <w:bookmarkStart w:id="724" w:name="south-australia-3"/>
    <w:p>
      <w:pPr>
        <w:pStyle w:val="Heading3"/>
      </w:pPr>
      <w:r>
        <w:t xml:space="preserve">H.2.4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425088.0</w:t>
            </w:r>
          </w:p>
        </w:tc>
        <w:tc>
          <w:tcPr/>
          <w:p>
            <w:pPr>
              <w:pStyle w:val="Compact"/>
            </w:pPr>
            <w:r>
              <w:t xml:space="preserve">50.1</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440671.5</w:t>
            </w:r>
          </w:p>
        </w:tc>
        <w:tc>
          <w:tcPr/>
          <w:p>
            <w:pPr>
              <w:pStyle w:val="Compact"/>
            </w:pPr>
            <w:r>
              <w:t xml:space="preserve">51.8</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455349.7</w:t>
            </w:r>
          </w:p>
        </w:tc>
        <w:tc>
          <w:tcPr/>
          <w:p>
            <w:pPr>
              <w:pStyle w:val="Compact"/>
            </w:pPr>
            <w:r>
              <w:t xml:space="preserve">53.4</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470150.3</w:t>
            </w:r>
          </w:p>
        </w:tc>
        <w:tc>
          <w:tcPr/>
          <w:p>
            <w:pPr>
              <w:pStyle w:val="Compact"/>
            </w:pPr>
            <w:r>
              <w:t xml:space="preserve">55.1</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325166.1</w:t>
            </w:r>
          </w:p>
        </w:tc>
        <w:tc>
          <w:tcPr/>
          <w:p>
            <w:pPr>
              <w:pStyle w:val="Compact"/>
            </w:pPr>
            <w:r>
              <w:t xml:space="preserve">90.4</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337200.1</w:t>
            </w:r>
          </w:p>
        </w:tc>
        <w:tc>
          <w:tcPr/>
          <w:p>
            <w:pPr>
              <w:pStyle w:val="Compact"/>
            </w:pPr>
            <w:r>
              <w:t xml:space="preserve">93.5</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348734.9</w:t>
            </w:r>
          </w:p>
        </w:tc>
        <w:tc>
          <w:tcPr/>
          <w:p>
            <w:pPr>
              <w:pStyle w:val="Compact"/>
            </w:pPr>
            <w:r>
              <w:t xml:space="preserve">96.6</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360985.8</w:t>
            </w:r>
          </w:p>
        </w:tc>
        <w:tc>
          <w:tcPr/>
          <w:p>
            <w:pPr>
              <w:pStyle w:val="Compact"/>
            </w:pPr>
            <w:r>
              <w:t xml:space="preserve">99.8</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268394.5</w:t>
            </w:r>
          </w:p>
        </w:tc>
        <w:tc>
          <w:tcPr/>
          <w:p>
            <w:pPr>
              <w:pStyle w:val="Compact"/>
            </w:pPr>
            <w:r>
              <w:t xml:space="preserve">207.5</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277418.5</w:t>
            </w:r>
          </w:p>
        </w:tc>
        <w:tc>
          <w:tcPr/>
          <w:p>
            <w:pPr>
              <w:pStyle w:val="Compact"/>
            </w:pPr>
            <w:r>
              <w:t xml:space="preserve">214.0</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286437.4</w:t>
            </w:r>
          </w:p>
        </w:tc>
        <w:tc>
          <w:tcPr/>
          <w:p>
            <w:pPr>
              <w:pStyle w:val="Compact"/>
            </w:pPr>
            <w:r>
              <w:t xml:space="preserve">220.8</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295388.8</w:t>
            </w:r>
          </w:p>
        </w:tc>
        <w:tc>
          <w:tcPr/>
          <w:p>
            <w:pPr>
              <w:pStyle w:val="Compact"/>
            </w:pPr>
            <w:r>
              <w:t xml:space="preserve">227.5</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580767.1</w:t>
            </w:r>
          </w:p>
        </w:tc>
        <w:tc>
          <w:tcPr/>
          <w:p>
            <w:pPr>
              <w:pStyle w:val="Compact"/>
            </w:pPr>
            <w:r>
              <w:t xml:space="preserve">41.2</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602362.3</w:t>
            </w:r>
          </w:p>
        </w:tc>
        <w:tc>
          <w:tcPr/>
          <w:p>
            <w:pPr>
              <w:pStyle w:val="Compact"/>
            </w:pPr>
            <w:r>
              <w:t xml:space="preserve">42.6</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622660.9</w:t>
            </w:r>
          </w:p>
        </w:tc>
        <w:tc>
          <w:tcPr/>
          <w:p>
            <w:pPr>
              <w:pStyle w:val="Compact"/>
            </w:pPr>
            <w:r>
              <w:t xml:space="preserve">44.0</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645303.7</w:t>
            </w:r>
          </w:p>
        </w:tc>
        <w:tc>
          <w:tcPr/>
          <w:p>
            <w:pPr>
              <w:pStyle w:val="Compact"/>
            </w:pPr>
            <w:r>
              <w:t xml:space="preserve">45.5</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-77859.6</w:t>
            </w:r>
          </w:p>
        </w:tc>
        <w:tc>
          <w:tcPr/>
          <w:p>
            <w:pPr>
              <w:pStyle w:val="Compact"/>
            </w:pPr>
            <w:r>
              <w:t xml:space="preserve">-12.8</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-79841.0</w:t>
            </w:r>
          </w:p>
        </w:tc>
        <w:tc>
          <w:tcPr/>
          <w:p>
            <w:pPr>
              <w:pStyle w:val="Compact"/>
            </w:pPr>
            <w:r>
              <w:t xml:space="preserve">-13.1</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-81760.8</w:t>
            </w:r>
          </w:p>
        </w:tc>
        <w:tc>
          <w:tcPr/>
          <w:p>
            <w:pPr>
              <w:pStyle w:val="Compact"/>
            </w:pPr>
            <w:r>
              <w:t xml:space="preserve">-13.4</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-83767.5</w:t>
            </w:r>
          </w:p>
        </w:tc>
        <w:tc>
          <w:tcPr/>
          <w:p>
            <w:pPr>
              <w:pStyle w:val="Compact"/>
            </w:pPr>
            <w:r>
              <w:t xml:space="preserve">-13.7</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-501698.9</w:t>
            </w:r>
          </w:p>
        </w:tc>
        <w:tc>
          <w:tcPr/>
          <w:p>
            <w:pPr>
              <w:pStyle w:val="Compact"/>
            </w:pPr>
            <w:r>
              <w:t xml:space="preserve">-17.4</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-518895.8</w:t>
            </w:r>
          </w:p>
        </w:tc>
        <w:tc>
          <w:tcPr/>
          <w:p>
            <w:pPr>
              <w:pStyle w:val="Compact"/>
            </w:pPr>
            <w:r>
              <w:t xml:space="preserve">-17.8</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-536201.6</w:t>
            </w:r>
          </w:p>
        </w:tc>
        <w:tc>
          <w:tcPr/>
          <w:p>
            <w:pPr>
              <w:pStyle w:val="Compact"/>
            </w:pPr>
            <w:r>
              <w:t xml:space="preserve">-18.2</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-554145.0</w:t>
            </w:r>
          </w:p>
        </w:tc>
        <w:tc>
          <w:tcPr/>
          <w:p>
            <w:pPr>
              <w:pStyle w:val="Compact"/>
            </w:pPr>
            <w:r>
              <w:t xml:space="preserve">-18.7</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-1949777.0</w:t>
            </w:r>
          </w:p>
        </w:tc>
        <w:tc>
          <w:tcPr/>
          <w:p>
            <w:pPr>
              <w:pStyle w:val="Compact"/>
            </w:pPr>
            <w:r>
              <w:t xml:space="preserve">-16.9</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-2016558.2</w:t>
            </w:r>
          </w:p>
        </w:tc>
        <w:tc>
          <w:tcPr/>
          <w:p>
            <w:pPr>
              <w:pStyle w:val="Compact"/>
            </w:pPr>
            <w:r>
              <w:t xml:space="preserve">-17.3</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-2083844.3</w:t>
            </w:r>
          </w:p>
        </w:tc>
        <w:tc>
          <w:tcPr/>
          <w:p>
            <w:pPr>
              <w:pStyle w:val="Compact"/>
            </w:pPr>
            <w:r>
              <w:t xml:space="preserve">-17.7</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-2153837.0</w:t>
            </w:r>
          </w:p>
        </w:tc>
        <w:tc>
          <w:tcPr/>
          <w:p>
            <w:pPr>
              <w:pStyle w:val="Compact"/>
            </w:pPr>
            <w:r>
              <w:t xml:space="preserve">-18.2</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-900865.3</w:t>
            </w:r>
          </w:p>
        </w:tc>
        <w:tc>
          <w:tcPr/>
          <w:p>
            <w:pPr>
              <w:pStyle w:val="Compact"/>
            </w:pPr>
            <w:r>
              <w:t xml:space="preserve">-17.2</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-931747.9</w:t>
            </w:r>
          </w:p>
        </w:tc>
        <w:tc>
          <w:tcPr/>
          <w:p>
            <w:pPr>
              <w:pStyle w:val="Compact"/>
            </w:pPr>
            <w:r>
              <w:t xml:space="preserve">-17.6</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-962906.6</w:t>
            </w:r>
          </w:p>
        </w:tc>
        <w:tc>
          <w:tcPr/>
          <w:p>
            <w:pPr>
              <w:pStyle w:val="Compact"/>
            </w:pPr>
            <w:r>
              <w:t xml:space="preserve">-18.0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-995185.8</w:t>
            </w:r>
          </w:p>
        </w:tc>
        <w:tc>
          <w:tcPr/>
          <w:p>
            <w:pPr>
              <w:pStyle w:val="Compact"/>
            </w:pPr>
            <w:r>
              <w:t xml:space="preserve">-18.5</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-345425.7</w:t>
            </w:r>
          </w:p>
        </w:tc>
        <w:tc>
          <w:tcPr/>
          <w:p>
            <w:pPr>
              <w:pStyle w:val="Compact"/>
            </w:pPr>
            <w:r>
              <w:t xml:space="preserve">-17.4</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-357269.7</w:t>
            </w:r>
          </w:p>
        </w:tc>
        <w:tc>
          <w:tcPr/>
          <w:p>
            <w:pPr>
              <w:pStyle w:val="Compact"/>
            </w:pPr>
            <w:r>
              <w:t xml:space="preserve">-17.8</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-369191.7</w:t>
            </w:r>
          </w:p>
        </w:tc>
        <w:tc>
          <w:tcPr/>
          <w:p>
            <w:pPr>
              <w:pStyle w:val="Compact"/>
            </w:pPr>
            <w:r>
              <w:t xml:space="preserve">-18.2</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-381541.7</w:t>
            </w:r>
          </w:p>
        </w:tc>
        <w:tc>
          <w:tcPr/>
          <w:p>
            <w:pPr>
              <w:pStyle w:val="Compact"/>
            </w:pPr>
            <w:r>
              <w:t xml:space="preserve">-18.7</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-1601845.7</w:t>
            </w:r>
          </w:p>
        </w:tc>
        <w:tc>
          <w:tcPr/>
          <w:p>
            <w:pPr>
              <w:pStyle w:val="Compact"/>
            </w:pPr>
            <w:r>
              <w:t xml:space="preserve">-11.0</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-1657766.9</w:t>
            </w:r>
          </w:p>
        </w:tc>
        <w:tc>
          <w:tcPr/>
          <w:p>
            <w:pPr>
              <w:pStyle w:val="Compact"/>
            </w:pPr>
            <w:r>
              <w:t xml:space="preserve">-11.2</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-1712049.1</w:t>
            </w:r>
          </w:p>
        </w:tc>
        <w:tc>
          <w:tcPr/>
          <w:p>
            <w:pPr>
              <w:pStyle w:val="Compact"/>
            </w:pPr>
            <w:r>
              <w:t xml:space="preserve">-11.5</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-1771118.6</w:t>
            </w:r>
          </w:p>
        </w:tc>
        <w:tc>
          <w:tcPr/>
          <w:p>
            <w:pPr>
              <w:pStyle w:val="Compact"/>
            </w:pPr>
            <w:r>
              <w:t xml:space="preserve">-11.8</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1909022.5</w:t>
            </w:r>
          </w:p>
        </w:tc>
        <w:tc>
          <w:tcPr/>
          <w:p>
            <w:pPr>
              <w:pStyle w:val="Compact"/>
            </w:pPr>
            <w:r>
              <w:t xml:space="preserve">17.2</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1951797.5</w:t>
            </w:r>
          </w:p>
        </w:tc>
        <w:tc>
          <w:tcPr/>
          <w:p>
            <w:pPr>
              <w:pStyle w:val="Compact"/>
            </w:pPr>
            <w:r>
              <w:t xml:space="preserve">17.4</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2008469.9</w:t>
            </w:r>
          </w:p>
        </w:tc>
        <w:tc>
          <w:tcPr/>
          <w:p>
            <w:pPr>
              <w:pStyle w:val="Compact"/>
            </w:pPr>
            <w:r>
              <w:t xml:space="preserve">17.8</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2072176.1</w:t>
            </w:r>
          </w:p>
        </w:tc>
        <w:tc>
          <w:tcPr/>
          <w:p>
            <w:pPr>
              <w:pStyle w:val="Compact"/>
            </w:pPr>
            <w:r>
              <w:t xml:space="preserve">18.2</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-752374.9</w:t>
            </w:r>
          </w:p>
        </w:tc>
        <w:tc>
          <w:tcPr/>
          <w:p>
            <w:pPr>
              <w:pStyle w:val="Compact"/>
            </w:pPr>
            <w:r>
              <w:t xml:space="preserve">-17.4</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-778156.9</w:t>
            </w:r>
          </w:p>
        </w:tc>
        <w:tc>
          <w:tcPr/>
          <w:p>
            <w:pPr>
              <w:pStyle w:val="Compact"/>
            </w:pPr>
            <w:r>
              <w:t xml:space="preserve">-17.8</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-804138.3</w:t>
            </w:r>
          </w:p>
        </w:tc>
        <w:tc>
          <w:tcPr/>
          <w:p>
            <w:pPr>
              <w:pStyle w:val="Compact"/>
            </w:pPr>
            <w:r>
              <w:t xml:space="preserve">-18.2</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-831030.6</w:t>
            </w:r>
          </w:p>
        </w:tc>
        <w:tc>
          <w:tcPr/>
          <w:p>
            <w:pPr>
              <w:pStyle w:val="Compact"/>
            </w:pPr>
            <w:r>
              <w:t xml:space="preserve">-18.7</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49187.2</w:t>
            </w:r>
          </w:p>
        </w:tc>
        <w:tc>
          <w:tcPr/>
          <w:p>
            <w:pPr>
              <w:pStyle w:val="Compact"/>
            </w:pPr>
            <w:r>
              <w:t xml:space="preserve">2.0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51979.5</w:t>
            </w:r>
          </w:p>
        </w:tc>
        <w:tc>
          <w:tcPr/>
          <w:p>
            <w:pPr>
              <w:pStyle w:val="Compact"/>
            </w:pPr>
            <w:r>
              <w:t xml:space="preserve">2.1</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57031.5</w:t>
            </w:r>
          </w:p>
        </w:tc>
        <w:tc>
          <w:tcPr/>
          <w:p>
            <w:pPr>
              <w:pStyle w:val="Compact"/>
            </w:pPr>
            <w:r>
              <w:t xml:space="preserve">2.3</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61617.7</w:t>
            </w:r>
          </w:p>
        </w:tc>
        <w:tc>
          <w:tcPr/>
          <w:p>
            <w:pPr>
              <w:pStyle w:val="Compact"/>
            </w:pPr>
            <w:r>
              <w:t xml:space="preserve">2.5</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-1814370.8</w:t>
            </w:r>
          </w:p>
        </w:tc>
        <w:tc>
          <w:tcPr/>
          <w:p>
            <w:pPr>
              <w:pStyle w:val="Compact"/>
            </w:pPr>
            <w:r>
              <w:t xml:space="preserve">-9.7</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-1885621.2</w:t>
            </w:r>
          </w:p>
        </w:tc>
        <w:tc>
          <w:tcPr/>
          <w:p>
            <w:pPr>
              <w:pStyle w:val="Compact"/>
            </w:pPr>
            <w:r>
              <w:t xml:space="preserve">-10.0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-1952498.5</w:t>
            </w:r>
          </w:p>
        </w:tc>
        <w:tc>
          <w:tcPr/>
          <w:p>
            <w:pPr>
              <w:pStyle w:val="Compact"/>
            </w:pPr>
            <w:r>
              <w:t xml:space="preserve">-10.2</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-2029331.8</w:t>
            </w:r>
          </w:p>
        </w:tc>
        <w:tc>
          <w:tcPr/>
          <w:p>
            <w:pPr>
              <w:pStyle w:val="Compact"/>
            </w:pPr>
            <w:r>
              <w:t xml:space="preserve">-10.6</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-469704.8</w:t>
            </w:r>
          </w:p>
        </w:tc>
        <w:tc>
          <w:tcPr/>
          <w:p>
            <w:pPr>
              <w:pStyle w:val="Compact"/>
            </w:pPr>
            <w:r>
              <w:t xml:space="preserve">-10.7</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-485588.4</w:t>
            </w:r>
          </w:p>
        </w:tc>
        <w:tc>
          <w:tcPr/>
          <w:p>
            <w:pPr>
              <w:pStyle w:val="Compact"/>
            </w:pPr>
            <w:r>
              <w:t xml:space="preserve">-11.0</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-501541.7</w:t>
            </w:r>
          </w:p>
        </w:tc>
        <w:tc>
          <w:tcPr/>
          <w:p>
            <w:pPr>
              <w:pStyle w:val="Compact"/>
            </w:pPr>
            <w:r>
              <w:t xml:space="preserve">-11.2</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-518302.9</w:t>
            </w:r>
          </w:p>
        </w:tc>
        <w:tc>
          <w:tcPr/>
          <w:p>
            <w:pPr>
              <w:pStyle w:val="Compact"/>
            </w:pPr>
            <w:r>
              <w:t xml:space="preserve">-11.5</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549970.5</w:t>
            </w:r>
          </w:p>
        </w:tc>
        <w:tc>
          <w:tcPr/>
          <w:p>
            <w:pPr>
              <w:pStyle w:val="Compact"/>
            </w:pPr>
            <w:r>
              <w:t xml:space="preserve">28.9</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569828.1</w:t>
            </w:r>
          </w:p>
        </w:tc>
        <w:tc>
          <w:tcPr/>
          <w:p>
            <w:pPr>
              <w:pStyle w:val="Compact"/>
            </w:pPr>
            <w:r>
              <w:t xml:space="preserve">29.9</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589541.2</w:t>
            </w:r>
          </w:p>
        </w:tc>
        <w:tc>
          <w:tcPr/>
          <w:p>
            <w:pPr>
              <w:pStyle w:val="Compact"/>
            </w:pPr>
            <w:r>
              <w:t xml:space="preserve">30.9</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610832.4</w:t>
            </w:r>
          </w:p>
        </w:tc>
        <w:tc>
          <w:tcPr/>
          <w:p>
            <w:pPr>
              <w:pStyle w:val="Compact"/>
            </w:pPr>
            <w:r>
              <w:t xml:space="preserve">31.9</w:t>
            </w:r>
          </w:p>
        </w:tc>
        <w:tc>
          <w:tcPr/>
          <w:p>
            <w:pPr>
              <w:pStyle w:val="Compact"/>
            </w:pPr>
            <w:r>
              <w:t xml:space="preserve">124490.0</w:t>
            </w:r>
          </w:p>
        </w:tc>
      </w:tr>
    </w:tbl>
    <w:bookmarkEnd w:id="724"/>
    <w:bookmarkStart w:id="725" w:name="western-australia-9"/>
    <w:p>
      <w:pPr>
        <w:pStyle w:val="Heading3"/>
      </w:pPr>
      <w:r>
        <w:t xml:space="preserve">H.2.5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401360.6</w:t>
            </w:r>
          </w:p>
        </w:tc>
        <w:tc>
          <w:tcPr/>
          <w:p>
            <w:pPr>
              <w:pStyle w:val="Compact"/>
            </w:pPr>
            <w:r>
              <w:t xml:space="preserve">57.8</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419639.8</w:t>
            </w:r>
          </w:p>
        </w:tc>
        <w:tc>
          <w:tcPr/>
          <w:p>
            <w:pPr>
              <w:pStyle w:val="Compact"/>
            </w:pPr>
            <w:r>
              <w:t xml:space="preserve">60.0</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438579.8</w:t>
            </w:r>
          </w:p>
        </w:tc>
        <w:tc>
          <w:tcPr/>
          <w:p>
            <w:pPr>
              <w:pStyle w:val="Compact"/>
            </w:pPr>
            <w:r>
              <w:t xml:space="preserve">62.4</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457354.1</w:t>
            </w:r>
          </w:p>
        </w:tc>
        <w:tc>
          <w:tcPr/>
          <w:p>
            <w:pPr>
              <w:pStyle w:val="Compact"/>
            </w:pPr>
            <w:r>
              <w:t xml:space="preserve">64.8</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221105.3</w:t>
            </w:r>
          </w:p>
        </w:tc>
        <w:tc>
          <w:tcPr/>
          <w:p>
            <w:pPr>
              <w:pStyle w:val="Compact"/>
            </w:pPr>
            <w:r>
              <w:t xml:space="preserve">55.8</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231344.3</w:t>
            </w:r>
          </w:p>
        </w:tc>
        <w:tc>
          <w:tcPr/>
          <w:p>
            <w:pPr>
              <w:pStyle w:val="Compact"/>
            </w:pPr>
            <w:r>
              <w:t xml:space="preserve">58.0</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241653.4</w:t>
            </w:r>
          </w:p>
        </w:tc>
        <w:tc>
          <w:tcPr/>
          <w:p>
            <w:pPr>
              <w:pStyle w:val="Compact"/>
            </w:pPr>
            <w:r>
              <w:t xml:space="preserve">60.2</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251897.1</w:t>
            </w:r>
          </w:p>
        </w:tc>
        <w:tc>
          <w:tcPr/>
          <w:p>
            <w:pPr>
              <w:pStyle w:val="Compact"/>
            </w:pPr>
            <w:r>
              <w:t xml:space="preserve">62.3</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310094.0</w:t>
            </w:r>
          </w:p>
        </w:tc>
        <w:tc>
          <w:tcPr/>
          <w:p>
            <w:pPr>
              <w:pStyle w:val="Compact"/>
            </w:pPr>
            <w:r>
              <w:t xml:space="preserve">315.1</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324344.4</w:t>
            </w:r>
          </w:p>
        </w:tc>
        <w:tc>
          <w:tcPr/>
          <w:p>
            <w:pPr>
              <w:pStyle w:val="Compact"/>
            </w:pPr>
            <w:r>
              <w:t xml:space="preserve">327.1</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337549.7</w:t>
            </w:r>
          </w:p>
        </w:tc>
        <w:tc>
          <w:tcPr/>
          <w:p>
            <w:pPr>
              <w:pStyle w:val="Compact"/>
            </w:pPr>
            <w:r>
              <w:t xml:space="preserve">338.7</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351294.0</w:t>
            </w:r>
          </w:p>
        </w:tc>
        <w:tc>
          <w:tcPr/>
          <w:p>
            <w:pPr>
              <w:pStyle w:val="Compact"/>
            </w:pPr>
            <w:r>
              <w:t xml:space="preserve">350.5</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407068.9</w:t>
            </w:r>
          </w:p>
        </w:tc>
        <w:tc>
          <w:tcPr/>
          <w:p>
            <w:pPr>
              <w:pStyle w:val="Compact"/>
            </w:pPr>
            <w:r>
              <w:t xml:space="preserve">29.0</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423416.2</w:t>
            </w:r>
          </w:p>
        </w:tc>
        <w:tc>
          <w:tcPr/>
          <w:p>
            <w:pPr>
              <w:pStyle w:val="Compact"/>
            </w:pPr>
            <w:r>
              <w:t xml:space="preserve">30.0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440921.8</w:t>
            </w:r>
          </w:p>
        </w:tc>
        <w:tc>
          <w:tcPr/>
          <w:p>
            <w:pPr>
              <w:pStyle w:val="Compact"/>
            </w:pPr>
            <w:r>
              <w:t xml:space="preserve">31.1</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457370.5</w:t>
            </w:r>
          </w:p>
        </w:tc>
        <w:tc>
          <w:tcPr/>
          <w:p>
            <w:pPr>
              <w:pStyle w:val="Compact"/>
            </w:pPr>
            <w:r>
              <w:t xml:space="preserve">32.0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-182879.2</w:t>
            </w:r>
          </w:p>
        </w:tc>
        <w:tc>
          <w:tcPr/>
          <w:p>
            <w:pPr>
              <w:pStyle w:val="Compact"/>
            </w:pPr>
            <w:r>
              <w:t xml:space="preserve">-9.5</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-187074.2</w:t>
            </w:r>
          </w:p>
        </w:tc>
        <w:tc>
          <w:tcPr/>
          <w:p>
            <w:pPr>
              <w:pStyle w:val="Compact"/>
            </w:pPr>
            <w:r>
              <w:t xml:space="preserve">-9.7</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-191388.2</w:t>
            </w:r>
          </w:p>
        </w:tc>
        <w:tc>
          <w:tcPr/>
          <w:p>
            <w:pPr>
              <w:pStyle w:val="Compact"/>
            </w:pPr>
            <w:r>
              <w:t xml:space="preserve">-9.8</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-195206.6</w:t>
            </w:r>
          </w:p>
        </w:tc>
        <w:tc>
          <w:tcPr/>
          <w:p>
            <w:pPr>
              <w:pStyle w:val="Compact"/>
            </w:pPr>
            <w:r>
              <w:t xml:space="preserve">-10.0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413492.5</w:t>
            </w:r>
          </w:p>
        </w:tc>
        <w:tc>
          <w:tcPr/>
          <w:p>
            <w:pPr>
              <w:pStyle w:val="Compact"/>
            </w:pPr>
            <w:r>
              <w:t xml:space="preserve">56.0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432863.5</w:t>
            </w:r>
          </w:p>
        </w:tc>
        <w:tc>
          <w:tcPr/>
          <w:p>
            <w:pPr>
              <w:pStyle w:val="Compact"/>
            </w:pPr>
            <w:r>
              <w:t xml:space="preserve">58.1</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452988.2</w:t>
            </w:r>
          </w:p>
        </w:tc>
        <w:tc>
          <w:tcPr/>
          <w:p>
            <w:pPr>
              <w:pStyle w:val="Compact"/>
            </w:pPr>
            <w:r>
              <w:t xml:space="preserve">60.3</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471658.3</w:t>
            </w:r>
          </w:p>
        </w:tc>
        <w:tc>
          <w:tcPr/>
          <w:p>
            <w:pPr>
              <w:pStyle w:val="Compact"/>
            </w:pPr>
            <w:r>
              <w:t xml:space="preserve">62.3</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547553.7</w:t>
            </w:r>
          </w:p>
        </w:tc>
        <w:tc>
          <w:tcPr/>
          <w:p>
            <w:pPr>
              <w:pStyle w:val="Compact"/>
            </w:pPr>
            <w:r>
              <w:t xml:space="preserve">317.5</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571663.6</w:t>
            </w:r>
          </w:p>
        </w:tc>
        <w:tc>
          <w:tcPr/>
          <w:p>
            <w:pPr>
              <w:pStyle w:val="Compact"/>
            </w:pPr>
            <w:r>
              <w:t xml:space="preserve">329.5</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595101.8</w:t>
            </w:r>
          </w:p>
        </w:tc>
        <w:tc>
          <w:tcPr/>
          <w:p>
            <w:pPr>
              <w:pStyle w:val="Compact"/>
            </w:pPr>
            <w:r>
              <w:t xml:space="preserve">341.1</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619186.7</w:t>
            </w:r>
          </w:p>
        </w:tc>
        <w:tc>
          <w:tcPr/>
          <w:p>
            <w:pPr>
              <w:pStyle w:val="Compact"/>
            </w:pPr>
            <w:r>
              <w:t xml:space="preserve">353.3</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483528.7</w:t>
            </w:r>
          </w:p>
        </w:tc>
        <w:tc>
          <w:tcPr/>
          <w:p>
            <w:pPr>
              <w:pStyle w:val="Compact"/>
            </w:pPr>
            <w:r>
              <w:t xml:space="preserve">646.3</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503756.0</w:t>
            </w:r>
          </w:p>
        </w:tc>
        <w:tc>
          <w:tcPr/>
          <w:p>
            <w:pPr>
              <w:pStyle w:val="Compact"/>
            </w:pPr>
            <w:r>
              <w:t xml:space="preserve">668.7</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524848.2</w:t>
            </w:r>
          </w:p>
        </w:tc>
        <w:tc>
          <w:tcPr/>
          <w:p>
            <w:pPr>
              <w:pStyle w:val="Compact"/>
            </w:pPr>
            <w:r>
              <w:t xml:space="preserve">692.9</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545582.3</w:t>
            </w:r>
          </w:p>
        </w:tc>
        <w:tc>
          <w:tcPr/>
          <w:p>
            <w:pPr>
              <w:pStyle w:val="Compact"/>
            </w:pPr>
            <w:r>
              <w:t xml:space="preserve">716.9</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731694.7</w:t>
            </w:r>
          </w:p>
        </w:tc>
        <w:tc>
          <w:tcPr/>
          <w:p>
            <w:pPr>
              <w:pStyle w:val="Compact"/>
            </w:pPr>
            <w:r>
              <w:t xml:space="preserve">3713.1</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763913.1</w:t>
            </w:r>
          </w:p>
        </w:tc>
        <w:tc>
          <w:tcPr/>
          <w:p>
            <w:pPr>
              <w:pStyle w:val="Compact"/>
            </w:pPr>
            <w:r>
              <w:t xml:space="preserve">3842.8</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794793.6</w:t>
            </w:r>
          </w:p>
        </w:tc>
        <w:tc>
          <w:tcPr/>
          <w:p>
            <w:pPr>
              <w:pStyle w:val="Compact"/>
            </w:pPr>
            <w:r>
              <w:t xml:space="preserve">3976.5</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824221.3</w:t>
            </w:r>
          </w:p>
        </w:tc>
        <w:tc>
          <w:tcPr/>
          <w:p>
            <w:pPr>
              <w:pStyle w:val="Compact"/>
            </w:pPr>
            <w:r>
              <w:t xml:space="preserve">4106.8</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-598848.0</w:t>
            </w:r>
          </w:p>
        </w:tc>
        <w:tc>
          <w:tcPr/>
          <w:p>
            <w:pPr>
              <w:pStyle w:val="Compact"/>
            </w:pPr>
            <w:r>
              <w:t xml:space="preserve">-17.2</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-626302.1</w:t>
            </w:r>
          </w:p>
        </w:tc>
        <w:tc>
          <w:tcPr/>
          <w:p>
            <w:pPr>
              <w:pStyle w:val="Compact"/>
            </w:pPr>
            <w:r>
              <w:t xml:space="preserve">-17.7</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-652966.7</w:t>
            </w:r>
          </w:p>
        </w:tc>
        <w:tc>
          <w:tcPr/>
          <w:p>
            <w:pPr>
              <w:pStyle w:val="Compact"/>
            </w:pPr>
            <w:r>
              <w:t xml:space="preserve">-18.2</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-680132.7</w:t>
            </w:r>
          </w:p>
        </w:tc>
        <w:tc>
          <w:tcPr/>
          <w:p>
            <w:pPr>
              <w:pStyle w:val="Compact"/>
            </w:pPr>
            <w:r>
              <w:t xml:space="preserve">-18.6</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-2112586.2</w:t>
            </w:r>
          </w:p>
        </w:tc>
        <w:tc>
          <w:tcPr/>
          <w:p>
            <w:pPr>
              <w:pStyle w:val="Compact"/>
            </w:pPr>
            <w:r>
              <w:t xml:space="preserve">-17.2</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-2209473.7</w:t>
            </w:r>
          </w:p>
        </w:tc>
        <w:tc>
          <w:tcPr/>
          <w:p>
            <w:pPr>
              <w:pStyle w:val="Compact"/>
            </w:pPr>
            <w:r>
              <w:t xml:space="preserve">-17.7</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-2303518.9</w:t>
            </w:r>
          </w:p>
        </w:tc>
        <w:tc>
          <w:tcPr/>
          <w:p>
            <w:pPr>
              <w:pStyle w:val="Compact"/>
            </w:pPr>
            <w:r>
              <w:t xml:space="preserve">-18.2</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-2399348.0</w:t>
            </w:r>
          </w:p>
        </w:tc>
        <w:tc>
          <w:tcPr/>
          <w:p>
            <w:pPr>
              <w:pStyle w:val="Compact"/>
            </w:pPr>
            <w:r>
              <w:t xml:space="preserve">-18.6</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-953855.9</w:t>
            </w:r>
          </w:p>
        </w:tc>
        <w:tc>
          <w:tcPr/>
          <w:p>
            <w:pPr>
              <w:pStyle w:val="Compact"/>
            </w:pPr>
            <w:r>
              <w:t xml:space="preserve">-17.2</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-997595.9</w:t>
            </w:r>
          </w:p>
        </w:tc>
        <w:tc>
          <w:tcPr/>
          <w:p>
            <w:pPr>
              <w:pStyle w:val="Compact"/>
            </w:pPr>
            <w:r>
              <w:t xml:space="preserve">-17.7</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-1040061.8</w:t>
            </w:r>
          </w:p>
        </w:tc>
        <w:tc>
          <w:tcPr/>
          <w:p>
            <w:pPr>
              <w:pStyle w:val="Compact"/>
            </w:pPr>
            <w:r>
              <w:t xml:space="preserve">-18.2</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-1083325.9</w:t>
            </w:r>
          </w:p>
        </w:tc>
        <w:tc>
          <w:tcPr/>
          <w:p>
            <w:pPr>
              <w:pStyle w:val="Compact"/>
            </w:pPr>
            <w:r>
              <w:t xml:space="preserve">-18.6</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-444836.9</w:t>
            </w:r>
          </w:p>
        </w:tc>
        <w:tc>
          <w:tcPr/>
          <w:p>
            <w:pPr>
              <w:pStyle w:val="Compact"/>
            </w:pPr>
            <w:r>
              <w:t xml:space="preserve">-17.2</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-465245.6</w:t>
            </w:r>
          </w:p>
        </w:tc>
        <w:tc>
          <w:tcPr/>
          <w:p>
            <w:pPr>
              <w:pStyle w:val="Compact"/>
            </w:pPr>
            <w:r>
              <w:t xml:space="preserve">-17.7</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-485042.5</w:t>
            </w:r>
          </w:p>
        </w:tc>
        <w:tc>
          <w:tcPr/>
          <w:p>
            <w:pPr>
              <w:pStyle w:val="Compact"/>
            </w:pPr>
            <w:r>
              <w:t xml:space="preserve">-18.2</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-505217.5</w:t>
            </w:r>
          </w:p>
        </w:tc>
        <w:tc>
          <w:tcPr/>
          <w:p>
            <w:pPr>
              <w:pStyle w:val="Compact"/>
            </w:pPr>
            <w:r>
              <w:t xml:space="preserve">-18.6</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-3395662.3</w:t>
            </w:r>
          </w:p>
        </w:tc>
        <w:tc>
          <w:tcPr/>
          <w:p>
            <w:pPr>
              <w:pStyle w:val="Compact"/>
            </w:pPr>
            <w:r>
              <w:t xml:space="preserve">-16.2</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-3552322.8</w:t>
            </w:r>
          </w:p>
        </w:tc>
        <w:tc>
          <w:tcPr/>
          <w:p>
            <w:pPr>
              <w:pStyle w:val="Compact"/>
            </w:pPr>
            <w:r>
              <w:t xml:space="preserve">-16.7</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-3704066.5</w:t>
            </w:r>
          </w:p>
        </w:tc>
        <w:tc>
          <w:tcPr/>
          <w:p>
            <w:pPr>
              <w:pStyle w:val="Compact"/>
            </w:pPr>
            <w:r>
              <w:t xml:space="preserve">-17.1</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-3857696.6</w:t>
            </w:r>
          </w:p>
        </w:tc>
        <w:tc>
          <w:tcPr/>
          <w:p>
            <w:pPr>
              <w:pStyle w:val="Compact"/>
            </w:pPr>
            <w:r>
              <w:t xml:space="preserve">-17.5</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-1809358.5</w:t>
            </w:r>
          </w:p>
        </w:tc>
        <w:tc>
          <w:tcPr/>
          <w:p>
            <w:pPr>
              <w:pStyle w:val="Compact"/>
            </w:pPr>
            <w:r>
              <w:t xml:space="preserve">-17.2</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-1892331.1</w:t>
            </w:r>
          </w:p>
        </w:tc>
        <w:tc>
          <w:tcPr/>
          <w:p>
            <w:pPr>
              <w:pStyle w:val="Compact"/>
            </w:pPr>
            <w:r>
              <w:t xml:space="preserve">-17.7</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-1972873.5</w:t>
            </w:r>
          </w:p>
        </w:tc>
        <w:tc>
          <w:tcPr/>
          <w:p>
            <w:pPr>
              <w:pStyle w:val="Compact"/>
            </w:pPr>
            <w:r>
              <w:t xml:space="preserve">-18.2</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-2054941.4</w:t>
            </w:r>
          </w:p>
        </w:tc>
        <w:tc>
          <w:tcPr/>
          <w:p>
            <w:pPr>
              <w:pStyle w:val="Compact"/>
            </w:pPr>
            <w:r>
              <w:t xml:space="preserve">-18.6</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-847473.8</w:t>
            </w:r>
          </w:p>
        </w:tc>
        <w:tc>
          <w:tcPr/>
          <w:p>
            <w:pPr>
              <w:pStyle w:val="Compact"/>
            </w:pPr>
            <w:r>
              <w:t xml:space="preserve">-11.0</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-887813.1</w:t>
            </w:r>
          </w:p>
        </w:tc>
        <w:tc>
          <w:tcPr/>
          <w:p>
            <w:pPr>
              <w:pStyle w:val="Compact"/>
            </w:pPr>
            <w:r>
              <w:t xml:space="preserve">-11.4</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-927771.5</w:t>
            </w:r>
          </w:p>
        </w:tc>
        <w:tc>
          <w:tcPr/>
          <w:p>
            <w:pPr>
              <w:pStyle w:val="Compact"/>
            </w:pPr>
            <w:r>
              <w:t xml:space="preserve">-11.7</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-966492.7</w:t>
            </w:r>
          </w:p>
        </w:tc>
        <w:tc>
          <w:tcPr/>
          <w:p>
            <w:pPr>
              <w:pStyle w:val="Compact"/>
            </w:pPr>
            <w:r>
              <w:t xml:space="preserve">-12.0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-163414.1</w:t>
            </w:r>
          </w:p>
        </w:tc>
        <w:tc>
          <w:tcPr/>
          <w:p>
            <w:pPr>
              <w:pStyle w:val="Compact"/>
            </w:pPr>
            <w:r>
              <w:t xml:space="preserve">-4.2</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-170554.4</w:t>
            </w:r>
          </w:p>
        </w:tc>
        <w:tc>
          <w:tcPr/>
          <w:p>
            <w:pPr>
              <w:pStyle w:val="Compact"/>
            </w:pPr>
            <w:r>
              <w:t xml:space="preserve">-4.3</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-180059.1</w:t>
            </w:r>
          </w:p>
        </w:tc>
        <w:tc>
          <w:tcPr/>
          <w:p>
            <w:pPr>
              <w:pStyle w:val="Compact"/>
            </w:pPr>
            <w:r>
              <w:t xml:space="preserve">-4.5</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-189053.2</w:t>
            </w:r>
          </w:p>
        </w:tc>
        <w:tc>
          <w:tcPr/>
          <w:p>
            <w:pPr>
              <w:pStyle w:val="Compact"/>
            </w:pPr>
            <w:r>
              <w:t xml:space="preserve">-4.6</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-3284524.1</w:t>
            </w:r>
          </w:p>
        </w:tc>
        <w:tc>
          <w:tcPr/>
          <w:p>
            <w:pPr>
              <w:pStyle w:val="Compact"/>
            </w:pPr>
            <w:r>
              <w:t xml:space="preserve">-16.2</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-3436512.1</w:t>
            </w:r>
          </w:p>
        </w:tc>
        <w:tc>
          <w:tcPr/>
          <w:p>
            <w:pPr>
              <w:pStyle w:val="Compact"/>
            </w:pPr>
            <w:r>
              <w:t xml:space="preserve">-16.6</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-3583898.6</w:t>
            </w:r>
          </w:p>
        </w:tc>
        <w:tc>
          <w:tcPr/>
          <w:p>
            <w:pPr>
              <w:pStyle w:val="Compact"/>
            </w:pPr>
            <w:r>
              <w:t xml:space="preserve">-17.0</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-3732793.4</w:t>
            </w:r>
          </w:p>
        </w:tc>
        <w:tc>
          <w:tcPr/>
          <w:p>
            <w:pPr>
              <w:pStyle w:val="Compact"/>
            </w:pPr>
            <w:r>
              <w:t xml:space="preserve">-17.5</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-43837.7</w:t>
            </w:r>
          </w:p>
        </w:tc>
        <w:tc>
          <w:tcPr/>
          <w:p>
            <w:pPr>
              <w:pStyle w:val="Compact"/>
            </w:pPr>
            <w:r>
              <w:t xml:space="preserve">-1.2</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-40205.1</w:t>
            </w:r>
          </w:p>
        </w:tc>
        <w:tc>
          <w:tcPr/>
          <w:p>
            <w:pPr>
              <w:pStyle w:val="Compact"/>
            </w:pPr>
            <w:r>
              <w:t xml:space="preserve">-1.1</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-36543.3</w:t>
            </w:r>
          </w:p>
        </w:tc>
        <w:tc>
          <w:tcPr/>
          <w:p>
            <w:pPr>
              <w:pStyle w:val="Compact"/>
            </w:pPr>
            <w:r>
              <w:t xml:space="preserve">-1.0</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-30275.8</w:t>
            </w:r>
          </w:p>
        </w:tc>
        <w:tc>
          <w:tcPr/>
          <w:p>
            <w:pPr>
              <w:pStyle w:val="Compact"/>
            </w:pPr>
            <w:r>
              <w:t xml:space="preserve">-0.9</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263116.8</w:t>
            </w:r>
          </w:p>
        </w:tc>
        <w:tc>
          <w:tcPr/>
          <w:p>
            <w:pPr>
              <w:pStyle w:val="Compact"/>
            </w:pPr>
            <w:r>
              <w:t xml:space="preserve">9.9</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280236.7</w:t>
            </w:r>
          </w:p>
        </w:tc>
        <w:tc>
          <w:tcPr/>
          <w:p>
            <w:pPr>
              <w:pStyle w:val="Compact"/>
            </w:pPr>
            <w:r>
              <w:t xml:space="preserve">10.5</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293828.1</w:t>
            </w:r>
          </w:p>
        </w:tc>
        <w:tc>
          <w:tcPr/>
          <w:p>
            <w:pPr>
              <w:pStyle w:val="Compact"/>
            </w:pPr>
            <w:r>
              <w:t xml:space="preserve">10.9</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308796.6</w:t>
            </w:r>
          </w:p>
        </w:tc>
        <w:tc>
          <w:tcPr/>
          <w:p>
            <w:pPr>
              <w:pStyle w:val="Compact"/>
            </w:pPr>
            <w:r>
              <w:t xml:space="preserve">11.4</w:t>
            </w:r>
          </w:p>
        </w:tc>
        <w:tc>
          <w:tcPr/>
          <w:p>
            <w:pPr>
              <w:pStyle w:val="Compact"/>
            </w:pPr>
            <w:r>
              <w:t xml:space="preserve">52601.0</w:t>
            </w:r>
          </w:p>
        </w:tc>
      </w:tr>
    </w:tbl>
    <w:bookmarkEnd w:id="725"/>
    <w:bookmarkStart w:id="726" w:name="tasmania-9"/>
    <w:p>
      <w:pPr>
        <w:pStyle w:val="Heading3"/>
      </w:pPr>
      <w:r>
        <w:t xml:space="preserve">H.2.6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301207.8</w:t>
            </w:r>
          </w:p>
        </w:tc>
        <w:tc>
          <w:tcPr/>
          <w:p>
            <w:pPr>
              <w:pStyle w:val="Compact"/>
            </w:pPr>
            <w:r>
              <w:t xml:space="preserve">44.7</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310449.5</w:t>
            </w:r>
          </w:p>
        </w:tc>
        <w:tc>
          <w:tcPr/>
          <w:p>
            <w:pPr>
              <w:pStyle w:val="Compact"/>
            </w:pPr>
            <w:r>
              <w:t xml:space="preserve">46.0</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317584.9</w:t>
            </w:r>
          </w:p>
        </w:tc>
        <w:tc>
          <w:tcPr/>
          <w:p>
            <w:pPr>
              <w:pStyle w:val="Compact"/>
            </w:pPr>
            <w:r>
              <w:t xml:space="preserve">47.0</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327220.7</w:t>
            </w:r>
          </w:p>
        </w:tc>
        <w:tc>
          <w:tcPr/>
          <w:p>
            <w:pPr>
              <w:pStyle w:val="Compact"/>
            </w:pPr>
            <w:r>
              <w:t xml:space="preserve">48.3</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128600.3</w:t>
            </w:r>
          </w:p>
        </w:tc>
        <w:tc>
          <w:tcPr/>
          <w:p>
            <w:pPr>
              <w:pStyle w:val="Compact"/>
            </w:pPr>
            <w:r>
              <w:t xml:space="preserve">27.3</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132285.4</w:t>
            </w:r>
          </w:p>
        </w:tc>
        <w:tc>
          <w:tcPr/>
          <w:p>
            <w:pPr>
              <w:pStyle w:val="Compact"/>
            </w:pPr>
            <w:r>
              <w:t xml:space="preserve">28.1</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135366.7</w:t>
            </w:r>
          </w:p>
        </w:tc>
        <w:tc>
          <w:tcPr/>
          <w:p>
            <w:pPr>
              <w:pStyle w:val="Compact"/>
            </w:pPr>
            <w:r>
              <w:t xml:space="preserve">28.7</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140378.2</w:t>
            </w:r>
          </w:p>
        </w:tc>
        <w:tc>
          <w:tcPr/>
          <w:p>
            <w:pPr>
              <w:pStyle w:val="Compact"/>
            </w:pPr>
            <w:r>
              <w:t xml:space="preserve">29.6</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257175.9</w:t>
            </w:r>
          </w:p>
        </w:tc>
        <w:tc>
          <w:tcPr/>
          <w:p>
            <w:pPr>
              <w:pStyle w:val="Compact"/>
            </w:pPr>
            <w:r>
              <w:t xml:space="preserve">196.2</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264430.6</w:t>
            </w:r>
          </w:p>
        </w:tc>
        <w:tc>
          <w:tcPr/>
          <w:p>
            <w:pPr>
              <w:pStyle w:val="Compact"/>
            </w:pPr>
            <w:r>
              <w:t xml:space="preserve">201.3</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272084.7</w:t>
            </w:r>
          </w:p>
        </w:tc>
        <w:tc>
          <w:tcPr/>
          <w:p>
            <w:pPr>
              <w:pStyle w:val="Compact"/>
            </w:pPr>
            <w:r>
              <w:t xml:space="preserve">206.8</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280155.6</w:t>
            </w:r>
          </w:p>
        </w:tc>
        <w:tc>
          <w:tcPr/>
          <w:p>
            <w:pPr>
              <w:pStyle w:val="Compact"/>
            </w:pPr>
            <w:r>
              <w:t xml:space="preserve">212.6</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159444.9</w:t>
            </w:r>
          </w:p>
        </w:tc>
        <w:tc>
          <w:tcPr/>
          <w:p>
            <w:pPr>
              <w:pStyle w:val="Compact"/>
            </w:pPr>
            <w:r>
              <w:t xml:space="preserve">12.0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162950.7</w:t>
            </w:r>
          </w:p>
        </w:tc>
        <w:tc>
          <w:tcPr/>
          <w:p>
            <w:pPr>
              <w:pStyle w:val="Compact"/>
            </w:pPr>
            <w:r>
              <w:t xml:space="preserve">12.3</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168588.9</w:t>
            </w:r>
          </w:p>
        </w:tc>
        <w:tc>
          <w:tcPr/>
          <w:p>
            <w:pPr>
              <w:pStyle w:val="Compact"/>
            </w:pPr>
            <w:r>
              <w:t xml:space="preserve">12.7</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173120.9</w:t>
            </w:r>
          </w:p>
        </w:tc>
        <w:tc>
          <w:tcPr/>
          <w:p>
            <w:pPr>
              <w:pStyle w:val="Compact"/>
            </w:pPr>
            <w:r>
              <w:t xml:space="preserve">13.0</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-1183445.7</w:t>
            </w:r>
          </w:p>
        </w:tc>
        <w:tc>
          <w:tcPr/>
          <w:p>
            <w:pPr>
              <w:pStyle w:val="Compact"/>
            </w:pPr>
            <w:r>
              <w:t xml:space="preserve">-17.4</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-1217913.3</w:t>
            </w:r>
          </w:p>
        </w:tc>
        <w:tc>
          <w:tcPr/>
          <w:p>
            <w:pPr>
              <w:pStyle w:val="Compact"/>
            </w:pPr>
            <w:r>
              <w:t xml:space="preserve">-17.8</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-1253736.4</w:t>
            </w:r>
          </w:p>
        </w:tc>
        <w:tc>
          <w:tcPr/>
          <w:p>
            <w:pPr>
              <w:pStyle w:val="Compact"/>
            </w:pPr>
            <w:r>
              <w:t xml:space="preserve">-18.2</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-1294198.5</w:t>
            </w:r>
          </w:p>
        </w:tc>
        <w:tc>
          <w:tcPr/>
          <w:p>
            <w:pPr>
              <w:pStyle w:val="Compact"/>
            </w:pPr>
            <w:r>
              <w:t xml:space="preserve">-18.7</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-1093892.3</w:t>
            </w:r>
          </w:p>
        </w:tc>
        <w:tc>
          <w:tcPr/>
          <w:p>
            <w:pPr>
              <w:pStyle w:val="Compact"/>
            </w:pPr>
            <w:r>
              <w:t xml:space="preserve">-17.4</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-1125688.9</w:t>
            </w:r>
          </w:p>
        </w:tc>
        <w:tc>
          <w:tcPr/>
          <w:p>
            <w:pPr>
              <w:pStyle w:val="Compact"/>
            </w:pPr>
            <w:r>
              <w:t xml:space="preserve">-17.8</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-1158701.1</w:t>
            </w:r>
          </w:p>
        </w:tc>
        <w:tc>
          <w:tcPr/>
          <w:p>
            <w:pPr>
              <w:pStyle w:val="Compact"/>
            </w:pPr>
            <w:r>
              <w:t xml:space="preserve">-18.2</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-1196007.3</w:t>
            </w:r>
          </w:p>
        </w:tc>
        <w:tc>
          <w:tcPr/>
          <w:p>
            <w:pPr>
              <w:pStyle w:val="Compact"/>
            </w:pPr>
            <w:r>
              <w:t xml:space="preserve">-18.7</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88150.8</w:t>
            </w:r>
          </w:p>
        </w:tc>
        <w:tc>
          <w:tcPr/>
          <w:p>
            <w:pPr>
              <w:pStyle w:val="Compact"/>
            </w:pPr>
            <w:r>
              <w:t xml:space="preserve">4.0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91503.9</w:t>
            </w:r>
          </w:p>
        </w:tc>
        <w:tc>
          <w:tcPr/>
          <w:p>
            <w:pPr>
              <w:pStyle w:val="Compact"/>
            </w:pPr>
            <w:r>
              <w:t xml:space="preserve">4.2</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95497.0</w:t>
            </w:r>
          </w:p>
        </w:tc>
        <w:tc>
          <w:tcPr/>
          <w:p>
            <w:pPr>
              <w:pStyle w:val="Compact"/>
            </w:pPr>
            <w:r>
              <w:t xml:space="preserve">4.4</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97765.5</w:t>
            </w:r>
          </w:p>
        </w:tc>
        <w:tc>
          <w:tcPr/>
          <w:p>
            <w:pPr>
              <w:pStyle w:val="Compact"/>
            </w:pPr>
            <w:r>
              <w:t xml:space="preserve">4.5</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-1002099.9</w:t>
            </w:r>
          </w:p>
        </w:tc>
        <w:tc>
          <w:tcPr/>
          <w:p>
            <w:pPr>
              <w:pStyle w:val="Compact"/>
            </w:pPr>
            <w:r>
              <w:t xml:space="preserve">-17.4</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-1029075.9</w:t>
            </w:r>
          </w:p>
        </w:tc>
        <w:tc>
          <w:tcPr/>
          <w:p>
            <w:pPr>
              <w:pStyle w:val="Compact"/>
            </w:pPr>
            <w:r>
              <w:t xml:space="preserve">-17.8</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-1055129.7</w:t>
            </w:r>
          </w:p>
        </w:tc>
        <w:tc>
          <w:tcPr/>
          <w:p>
            <w:pPr>
              <w:pStyle w:val="Compact"/>
            </w:pPr>
            <w:r>
              <w:t xml:space="preserve">-18.2</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-1085218.8</w:t>
            </w:r>
          </w:p>
        </w:tc>
        <w:tc>
          <w:tcPr/>
          <w:p>
            <w:pPr>
              <w:pStyle w:val="Compact"/>
            </w:pPr>
            <w:r>
              <w:t xml:space="preserve">-18.7</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228523.5</w:t>
            </w:r>
          </w:p>
        </w:tc>
        <w:tc>
          <w:tcPr/>
          <w:p>
            <w:pPr>
              <w:pStyle w:val="Compact"/>
            </w:pPr>
            <w:r>
              <w:t xml:space="preserve">12.2</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234253.4</w:t>
            </w:r>
          </w:p>
        </w:tc>
        <w:tc>
          <w:tcPr/>
          <w:p>
            <w:pPr>
              <w:pStyle w:val="Compact"/>
            </w:pPr>
            <w:r>
              <w:t xml:space="preserve">12.5</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240623.2</w:t>
            </w:r>
          </w:p>
        </w:tc>
        <w:tc>
          <w:tcPr/>
          <w:p>
            <w:pPr>
              <w:pStyle w:val="Compact"/>
            </w:pPr>
            <w:r>
              <w:t xml:space="preserve">12.8</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249071.8</w:t>
            </w:r>
          </w:p>
        </w:tc>
        <w:tc>
          <w:tcPr/>
          <w:p>
            <w:pPr>
              <w:pStyle w:val="Compact"/>
            </w:pPr>
            <w:r>
              <w:t xml:space="preserve">13.3</w:t>
            </w:r>
          </w:p>
        </w:tc>
        <w:tc>
          <w:tcPr/>
          <w:p>
            <w:pPr>
              <w:pStyle w:val="Compact"/>
            </w:pPr>
            <w:r>
              <w:t xml:space="preserve">58996.0</w:t>
            </w:r>
          </w:p>
        </w:tc>
      </w:tr>
    </w:tbl>
    <w:bookmarkEnd w:id="726"/>
    <w:bookmarkStart w:id="727" w:name="northern-territory-9"/>
    <w:p>
      <w:pPr>
        <w:pStyle w:val="Heading3"/>
      </w:pPr>
      <w:r>
        <w:t xml:space="preserve">H.2.7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507247.6</w:t>
            </w:r>
          </w:p>
        </w:tc>
        <w:tc>
          <w:tcPr/>
          <w:p>
            <w:pPr>
              <w:pStyle w:val="Compact"/>
            </w:pPr>
            <w:r>
              <w:t xml:space="preserve">61.7</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523810.5</w:t>
            </w:r>
          </w:p>
        </w:tc>
        <w:tc>
          <w:tcPr/>
          <w:p>
            <w:pPr>
              <w:pStyle w:val="Compact"/>
            </w:pPr>
            <w:r>
              <w:t xml:space="preserve">63.6</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540694.8</w:t>
            </w:r>
          </w:p>
        </w:tc>
        <w:tc>
          <w:tcPr/>
          <w:p>
            <w:pPr>
              <w:pStyle w:val="Compact"/>
            </w:pPr>
            <w:r>
              <w:t xml:space="preserve">65.5</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560016.2</w:t>
            </w:r>
          </w:p>
        </w:tc>
        <w:tc>
          <w:tcPr/>
          <w:p>
            <w:pPr>
              <w:pStyle w:val="Compact"/>
            </w:pPr>
            <w:r>
              <w:t xml:space="preserve">67.8</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37991.0</w:t>
            </w:r>
          </w:p>
        </w:tc>
        <w:tc>
          <w:tcPr/>
          <w:p>
            <w:pPr>
              <w:pStyle w:val="Compact"/>
            </w:pPr>
            <w:r>
              <w:t xml:space="preserve">9.8</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39308.6</w:t>
            </w:r>
          </w:p>
        </w:tc>
        <w:tc>
          <w:tcPr/>
          <w:p>
            <w:pPr>
              <w:pStyle w:val="Compact"/>
            </w:pPr>
            <w:r>
              <w:t xml:space="preserve">10.2</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41130.9</w:t>
            </w:r>
          </w:p>
        </w:tc>
        <w:tc>
          <w:tcPr/>
          <w:p>
            <w:pPr>
              <w:pStyle w:val="Compact"/>
            </w:pPr>
            <w:r>
              <w:t xml:space="preserve">10.7</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42808.1</w:t>
            </w:r>
          </w:p>
        </w:tc>
        <w:tc>
          <w:tcPr/>
          <w:p>
            <w:pPr>
              <w:pStyle w:val="Compact"/>
            </w:pPr>
            <w:r>
              <w:t xml:space="preserve">11.2</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-8787.8</w:t>
            </w:r>
          </w:p>
        </w:tc>
        <w:tc>
          <w:tcPr/>
          <w:p>
            <w:pPr>
              <w:pStyle w:val="Compact"/>
            </w:pPr>
            <w:r>
              <w:t xml:space="preserve">-17.4</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-9018.2</w:t>
            </w:r>
          </w:p>
        </w:tc>
        <w:tc>
          <w:tcPr/>
          <w:p>
            <w:pPr>
              <w:pStyle w:val="Compact"/>
            </w:pPr>
            <w:r>
              <w:t xml:space="preserve">-17.8</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-9228.7</w:t>
            </w:r>
          </w:p>
        </w:tc>
        <w:tc>
          <w:tcPr/>
          <w:p>
            <w:pPr>
              <w:pStyle w:val="Compact"/>
            </w:pPr>
            <w:r>
              <w:t xml:space="preserve">-18.2</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-9468.2</w:t>
            </w:r>
          </w:p>
        </w:tc>
        <w:tc>
          <w:tcPr/>
          <w:p>
            <w:pPr>
              <w:pStyle w:val="Compact"/>
            </w:pPr>
            <w:r>
              <w:t xml:space="preserve">-18.6</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4781.6</w:t>
            </w:r>
          </w:p>
        </w:tc>
        <w:tc>
          <w:tcPr/>
          <w:p>
            <w:pPr>
              <w:pStyle w:val="Compact"/>
            </w:pPr>
            <w:r>
              <w:t xml:space="preserve">26.4</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4985.1</w:t>
            </w:r>
          </w:p>
        </w:tc>
        <w:tc>
          <w:tcPr/>
          <w:p>
            <w:pPr>
              <w:pStyle w:val="Compact"/>
            </w:pPr>
            <w:r>
              <w:t xml:space="preserve">27.5</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5127.3</w:t>
            </w:r>
          </w:p>
        </w:tc>
        <w:tc>
          <w:tcPr/>
          <w:p>
            <w:pPr>
              <w:pStyle w:val="Compact"/>
            </w:pPr>
            <w:r>
              <w:t xml:space="preserve">28.3</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5303.6</w:t>
            </w:r>
          </w:p>
        </w:tc>
        <w:tc>
          <w:tcPr/>
          <w:p>
            <w:pPr>
              <w:pStyle w:val="Compact"/>
            </w:pPr>
            <w:r>
              <w:t xml:space="preserve">29.1</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-1520999.9</w:t>
            </w:r>
          </w:p>
        </w:tc>
        <w:tc>
          <w:tcPr/>
          <w:p>
            <w:pPr>
              <w:pStyle w:val="Compact"/>
            </w:pPr>
            <w:r>
              <w:t xml:space="preserve">-17.4</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-1574045.8</w:t>
            </w:r>
          </w:p>
        </w:tc>
        <w:tc>
          <w:tcPr/>
          <w:p>
            <w:pPr>
              <w:pStyle w:val="Compact"/>
            </w:pPr>
            <w:r>
              <w:t xml:space="preserve">-17.8</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-1629408.0</w:t>
            </w:r>
          </w:p>
        </w:tc>
        <w:tc>
          <w:tcPr/>
          <w:p>
            <w:pPr>
              <w:pStyle w:val="Compact"/>
            </w:pPr>
            <w:r>
              <w:t xml:space="preserve">-18.2</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-1692814.0</w:t>
            </w:r>
          </w:p>
        </w:tc>
        <w:tc>
          <w:tcPr/>
          <w:p>
            <w:pPr>
              <w:pStyle w:val="Compact"/>
            </w:pPr>
            <w:r>
              <w:t xml:space="preserve">-18.6</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-416714.9</w:t>
            </w:r>
          </w:p>
        </w:tc>
        <w:tc>
          <w:tcPr/>
          <w:p>
            <w:pPr>
              <w:pStyle w:val="Compact"/>
            </w:pPr>
            <w:r>
              <w:t xml:space="preserve">-17.4</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-431250.6</w:t>
            </w:r>
          </w:p>
        </w:tc>
        <w:tc>
          <w:tcPr/>
          <w:p>
            <w:pPr>
              <w:pStyle w:val="Compact"/>
            </w:pPr>
            <w:r>
              <w:t xml:space="preserve">-17.8</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-446419.4</w:t>
            </w:r>
          </w:p>
        </w:tc>
        <w:tc>
          <w:tcPr/>
          <w:p>
            <w:pPr>
              <w:pStyle w:val="Compact"/>
            </w:pPr>
            <w:r>
              <w:t xml:space="preserve">-18.2</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-463792.8</w:t>
            </w:r>
          </w:p>
        </w:tc>
        <w:tc>
          <w:tcPr/>
          <w:p>
            <w:pPr>
              <w:pStyle w:val="Compact"/>
            </w:pPr>
            <w:r>
              <w:t xml:space="preserve">-18.6</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-731683.0</w:t>
            </w:r>
          </w:p>
        </w:tc>
        <w:tc>
          <w:tcPr/>
          <w:p>
            <w:pPr>
              <w:pStyle w:val="Compact"/>
            </w:pPr>
            <w:r>
              <w:t xml:space="preserve">-17.4</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-757188.1</w:t>
            </w:r>
          </w:p>
        </w:tc>
        <w:tc>
          <w:tcPr/>
          <w:p>
            <w:pPr>
              <w:pStyle w:val="Compact"/>
            </w:pPr>
            <w:r>
              <w:t xml:space="preserve">-17.8</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-783823.2</w:t>
            </w:r>
          </w:p>
        </w:tc>
        <w:tc>
          <w:tcPr/>
          <w:p>
            <w:pPr>
              <w:pStyle w:val="Compact"/>
            </w:pPr>
            <w:r>
              <w:t xml:space="preserve">-18.2</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-814321.4</w:t>
            </w:r>
          </w:p>
        </w:tc>
        <w:tc>
          <w:tcPr/>
          <w:p>
            <w:pPr>
              <w:pStyle w:val="Compact"/>
            </w:pPr>
            <w:r>
              <w:t xml:space="preserve">-18.6</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-445814.0</w:t>
            </w:r>
          </w:p>
        </w:tc>
        <w:tc>
          <w:tcPr/>
          <w:p>
            <w:pPr>
              <w:pStyle w:val="Compact"/>
            </w:pPr>
            <w:r>
              <w:t xml:space="preserve">-16.3</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-457378.3</w:t>
            </w:r>
          </w:p>
        </w:tc>
        <w:tc>
          <w:tcPr/>
          <w:p>
            <w:pPr>
              <w:pStyle w:val="Compact"/>
            </w:pPr>
            <w:r>
              <w:t xml:space="preserve">-16.7</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-468049.7</w:t>
            </w:r>
          </w:p>
        </w:tc>
        <w:tc>
          <w:tcPr/>
          <w:p>
            <w:pPr>
              <w:pStyle w:val="Compact"/>
            </w:pPr>
            <w:r>
              <w:t xml:space="preserve">-17.0</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-480039.8</w:t>
            </w:r>
          </w:p>
        </w:tc>
        <w:tc>
          <w:tcPr/>
          <w:p>
            <w:pPr>
              <w:pStyle w:val="Compact"/>
            </w:pPr>
            <w:r>
              <w:t xml:space="preserve">-17.4</w:t>
            </w:r>
          </w:p>
        </w:tc>
        <w:tc>
          <w:tcPr/>
          <w:p>
            <w:pPr>
              <w:pStyle w:val="Compact"/>
            </w:pPr>
            <w:r>
              <w:t xml:space="preserve">43837.0</w:t>
            </w:r>
          </w:p>
        </w:tc>
      </w:tr>
    </w:tbl>
    <w:bookmarkEnd w:id="727"/>
    <w:bookmarkEnd w:id="728"/>
    <w:bookmarkStart w:id="736" w:name="a-world-with-no-per-capita-minimum-grant"/>
    <w:p>
      <w:pPr>
        <w:pStyle w:val="Heading2"/>
      </w:pPr>
      <w:r>
        <w:t xml:space="preserve">H.3 A World With No Per Capita Minimum Grant</w:t>
      </w:r>
    </w:p>
    <w:bookmarkStart w:id="729" w:name="new-south-wales-10"/>
    <w:p>
      <w:pPr>
        <w:pStyle w:val="Heading3"/>
      </w:pPr>
      <w:r>
        <w:t xml:space="preserve">H.3.1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1678644.0</w:t>
            </w:r>
          </w:p>
        </w:tc>
        <w:tc>
          <w:tcPr/>
          <w:p>
            <w:pPr>
              <w:pStyle w:val="Compact"/>
            </w:pPr>
            <w:r>
              <w:t xml:space="preserve">228.5</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1742768.5</w:t>
            </w:r>
          </w:p>
        </w:tc>
        <w:tc>
          <w:tcPr/>
          <w:p>
            <w:pPr>
              <w:pStyle w:val="Compact"/>
            </w:pPr>
            <w:r>
              <w:t xml:space="preserve">235.6</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1806188.9</w:t>
            </w:r>
          </w:p>
        </w:tc>
        <w:tc>
          <w:tcPr/>
          <w:p>
            <w:pPr>
              <w:pStyle w:val="Compact"/>
            </w:pPr>
            <w:r>
              <w:t xml:space="preserve">242.5</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1872150.4</w:t>
            </w:r>
          </w:p>
        </w:tc>
        <w:tc>
          <w:tcPr/>
          <w:p>
            <w:pPr>
              <w:pStyle w:val="Compact"/>
            </w:pPr>
            <w:r>
              <w:t xml:space="preserve">249.7</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1572900.5</w:t>
            </w:r>
          </w:p>
        </w:tc>
        <w:tc>
          <w:tcPr/>
          <w:p>
            <w:pPr>
              <w:pStyle w:val="Compact"/>
            </w:pPr>
            <w:r>
              <w:t xml:space="preserve">497.9</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1632548.9</w:t>
            </w:r>
          </w:p>
        </w:tc>
        <w:tc>
          <w:tcPr/>
          <w:p>
            <w:pPr>
              <w:pStyle w:val="Compact"/>
            </w:pPr>
            <w:r>
              <w:t xml:space="preserve">513.0</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1692855.9</w:t>
            </w:r>
          </w:p>
        </w:tc>
        <w:tc>
          <w:tcPr/>
          <w:p>
            <w:pPr>
              <w:pStyle w:val="Compact"/>
            </w:pPr>
            <w:r>
              <w:t xml:space="preserve">528.4</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1753792.3</w:t>
            </w:r>
          </w:p>
        </w:tc>
        <w:tc>
          <w:tcPr/>
          <w:p>
            <w:pPr>
              <w:pStyle w:val="Compact"/>
            </w:pPr>
            <w:r>
              <w:t xml:space="preserve">543.6</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2182511.4</w:t>
            </w:r>
          </w:p>
        </w:tc>
        <w:tc>
          <w:tcPr/>
          <w:p>
            <w:pPr>
              <w:pStyle w:val="Compact"/>
            </w:pPr>
            <w:r>
              <w:t xml:space="preserve">1519.9</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2257816.9</w:t>
            </w:r>
          </w:p>
        </w:tc>
        <w:tc>
          <w:tcPr/>
          <w:p>
            <w:pPr>
              <w:pStyle w:val="Compact"/>
            </w:pPr>
            <w:r>
              <w:t xml:space="preserve">1561.4</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2332784.4</w:t>
            </w:r>
          </w:p>
        </w:tc>
        <w:tc>
          <w:tcPr/>
          <w:p>
            <w:pPr>
              <w:pStyle w:val="Compact"/>
            </w:pPr>
            <w:r>
              <w:t xml:space="preserve">1603.3</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2411376.6</w:t>
            </w:r>
          </w:p>
        </w:tc>
        <w:tc>
          <w:tcPr/>
          <w:p>
            <w:pPr>
              <w:pStyle w:val="Compact"/>
            </w:pPr>
            <w:r>
              <w:t xml:space="preserve">1646.0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1692441.0</w:t>
            </w:r>
          </w:p>
        </w:tc>
        <w:tc>
          <w:tcPr/>
          <w:p>
            <w:pPr>
              <w:pStyle w:val="Compact"/>
            </w:pPr>
            <w:r>
              <w:t xml:space="preserve">117.3</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1757071.7</w:t>
            </w:r>
          </w:p>
        </w:tc>
        <w:tc>
          <w:tcPr/>
          <w:p>
            <w:pPr>
              <w:pStyle w:val="Compact"/>
            </w:pPr>
            <w:r>
              <w:t xml:space="preserve">120.9</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1821606.6</w:t>
            </w:r>
          </w:p>
        </w:tc>
        <w:tc>
          <w:tcPr/>
          <w:p>
            <w:pPr>
              <w:pStyle w:val="Compact"/>
            </w:pPr>
            <w:r>
              <w:t xml:space="preserve">124.5</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1889700.4</w:t>
            </w:r>
          </w:p>
        </w:tc>
        <w:tc>
          <w:tcPr/>
          <w:p>
            <w:pPr>
              <w:pStyle w:val="Compact"/>
            </w:pPr>
            <w:r>
              <w:t xml:space="preserve">128.3</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2501841.4</w:t>
            </w:r>
          </w:p>
        </w:tc>
        <w:tc>
          <w:tcPr/>
          <w:p>
            <w:pPr>
              <w:pStyle w:val="Compact"/>
            </w:pPr>
            <w:r>
              <w:t xml:space="preserve">602.9</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2594864.3</w:t>
            </w:r>
          </w:p>
        </w:tc>
        <w:tc>
          <w:tcPr/>
          <w:p>
            <w:pPr>
              <w:pStyle w:val="Compact"/>
            </w:pPr>
            <w:r>
              <w:t xml:space="preserve">620.9</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2687315.6</w:t>
            </w:r>
          </w:p>
        </w:tc>
        <w:tc>
          <w:tcPr/>
          <w:p>
            <w:pPr>
              <w:pStyle w:val="Compact"/>
            </w:pPr>
            <w:r>
              <w:t xml:space="preserve">638.9</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2790240.1</w:t>
            </w:r>
          </w:p>
        </w:tc>
        <w:tc>
          <w:tcPr/>
          <w:p>
            <w:pPr>
              <w:pStyle w:val="Compact"/>
            </w:pPr>
            <w:r>
              <w:t xml:space="preserve">658.9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2776107.6</w:t>
            </w:r>
          </w:p>
        </w:tc>
        <w:tc>
          <w:tcPr/>
          <w:p>
            <w:pPr>
              <w:pStyle w:val="Compact"/>
            </w:pPr>
            <w:r>
              <w:t xml:space="preserve">1552.6</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2860614.7</w:t>
            </w:r>
          </w:p>
        </w:tc>
        <w:tc>
          <w:tcPr/>
          <w:p>
            <w:pPr>
              <w:pStyle w:val="Compact"/>
            </w:pPr>
            <w:r>
              <w:t xml:space="preserve">1588.3</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2955699.2</w:t>
            </w:r>
          </w:p>
        </w:tc>
        <w:tc>
          <w:tcPr/>
          <w:p>
            <w:pPr>
              <w:pStyle w:val="Compact"/>
            </w:pPr>
            <w:r>
              <w:t xml:space="preserve">1631.2</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3073849.3</w:t>
            </w:r>
          </w:p>
        </w:tc>
        <w:tc>
          <w:tcPr/>
          <w:p>
            <w:pPr>
              <w:pStyle w:val="Compact"/>
            </w:pPr>
            <w:r>
              <w:t xml:space="preserve">1685.2</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116488.2</w:t>
            </w:r>
          </w:p>
        </w:tc>
        <w:tc>
          <w:tcPr/>
          <w:p>
            <w:pPr>
              <w:pStyle w:val="Compact"/>
            </w:pPr>
            <w:r>
              <w:t xml:space="preserve">340.6</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121264.3</w:t>
            </w:r>
          </w:p>
        </w:tc>
        <w:tc>
          <w:tcPr/>
          <w:p>
            <w:pPr>
              <w:pStyle w:val="Compact"/>
            </w:pPr>
            <w:r>
              <w:t xml:space="preserve">352.3</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125537.5</w:t>
            </w:r>
          </w:p>
        </w:tc>
        <w:tc>
          <w:tcPr/>
          <w:p>
            <w:pPr>
              <w:pStyle w:val="Compact"/>
            </w:pPr>
            <w:r>
              <w:t xml:space="preserve">362.9</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129563.0</w:t>
            </w:r>
          </w:p>
        </w:tc>
        <w:tc>
          <w:tcPr/>
          <w:p>
            <w:pPr>
              <w:pStyle w:val="Compact"/>
            </w:pPr>
            <w:r>
              <w:t xml:space="preserve">372.3</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-6247527.8</w:t>
            </w:r>
          </w:p>
        </w:tc>
        <w:tc>
          <w:tcPr/>
          <w:p>
            <w:pPr>
              <w:pStyle w:val="Compact"/>
            </w:pPr>
            <w:r>
              <w:t xml:space="preserve">-26.0</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-6494717.9</w:t>
            </w:r>
          </w:p>
        </w:tc>
        <w:tc>
          <w:tcPr/>
          <w:p>
            <w:pPr>
              <w:pStyle w:val="Compact"/>
            </w:pPr>
            <w:r>
              <w:t xml:space="preserve">-26.6</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-6746280.4</w:t>
            </w:r>
          </w:p>
        </w:tc>
        <w:tc>
          <w:tcPr/>
          <w:p>
            <w:pPr>
              <w:pStyle w:val="Compact"/>
            </w:pPr>
            <w:r>
              <w:t xml:space="preserve">-27.3</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-7004414.0</w:t>
            </w:r>
          </w:p>
        </w:tc>
        <w:tc>
          <w:tcPr/>
          <w:p>
            <w:pPr>
              <w:pStyle w:val="Compact"/>
            </w:pPr>
            <w:r>
              <w:t xml:space="preserve">-28.0</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-2135734.4</w:t>
            </w:r>
          </w:p>
        </w:tc>
        <w:tc>
          <w:tcPr/>
          <w:p>
            <w:pPr>
              <w:pStyle w:val="Compact"/>
            </w:pPr>
            <w:r>
              <w:t xml:space="preserve">-26.0</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-2220243.2</w:t>
            </w:r>
          </w:p>
        </w:tc>
        <w:tc>
          <w:tcPr/>
          <w:p>
            <w:pPr>
              <w:pStyle w:val="Compact"/>
            </w:pPr>
            <w:r>
              <w:t xml:space="preserve">-26.6</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-2306238.5</w:t>
            </w:r>
          </w:p>
        </w:tc>
        <w:tc>
          <w:tcPr/>
          <w:p>
            <w:pPr>
              <w:pStyle w:val="Compact"/>
            </w:pPr>
            <w:r>
              <w:t xml:space="preserve">-27.3</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-2394484.7</w:t>
            </w:r>
          </w:p>
        </w:tc>
        <w:tc>
          <w:tcPr/>
          <w:p>
            <w:pPr>
              <w:pStyle w:val="Compact"/>
            </w:pPr>
            <w:r>
              <w:t xml:space="preserve">-28.0</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-1181434.1</w:t>
            </w:r>
          </w:p>
        </w:tc>
        <w:tc>
          <w:tcPr/>
          <w:p>
            <w:pPr>
              <w:pStyle w:val="Compact"/>
            </w:pPr>
            <w:r>
              <w:t xml:space="preserve">-25.2</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-1228304.3</w:t>
            </w:r>
          </w:p>
        </w:tc>
        <w:tc>
          <w:tcPr/>
          <w:p>
            <w:pPr>
              <w:pStyle w:val="Compact"/>
            </w:pPr>
            <w:r>
              <w:t xml:space="preserve">-25.9</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-1275954.4</w:t>
            </w:r>
          </w:p>
        </w:tc>
        <w:tc>
          <w:tcPr/>
          <w:p>
            <w:pPr>
              <w:pStyle w:val="Compact"/>
            </w:pPr>
            <w:r>
              <w:t xml:space="preserve">-26.5</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-1324798.2</w:t>
            </w:r>
          </w:p>
        </w:tc>
        <w:tc>
          <w:tcPr/>
          <w:p>
            <w:pPr>
              <w:pStyle w:val="Compact"/>
            </w:pPr>
            <w:r>
              <w:t xml:space="preserve">-27.2</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-342372.8</w:t>
            </w:r>
          </w:p>
        </w:tc>
        <w:tc>
          <w:tcPr/>
          <w:p>
            <w:pPr>
              <w:pStyle w:val="Compact"/>
            </w:pPr>
            <w:r>
              <w:t xml:space="preserve">-23.4</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-355836.1</w:t>
            </w:r>
          </w:p>
        </w:tc>
        <w:tc>
          <w:tcPr/>
          <w:p>
            <w:pPr>
              <w:pStyle w:val="Compact"/>
            </w:pPr>
            <w:r>
              <w:t xml:space="preserve">-24.0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-369941.9</w:t>
            </w:r>
          </w:p>
        </w:tc>
        <w:tc>
          <w:tcPr/>
          <w:p>
            <w:pPr>
              <w:pStyle w:val="Compact"/>
            </w:pPr>
            <w:r>
              <w:t xml:space="preserve">-24.6</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-384425.1</w:t>
            </w:r>
          </w:p>
        </w:tc>
        <w:tc>
          <w:tcPr/>
          <w:p>
            <w:pPr>
              <w:pStyle w:val="Compact"/>
            </w:pPr>
            <w:r>
              <w:t xml:space="preserve">-25.3</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-6652781.0</w:t>
            </w:r>
          </w:p>
        </w:tc>
        <w:tc>
          <w:tcPr/>
          <w:p>
            <w:pPr>
              <w:pStyle w:val="Compact"/>
            </w:pPr>
            <w:r>
              <w:t xml:space="preserve">-24.7</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-6916793.8</w:t>
            </w:r>
          </w:p>
        </w:tc>
        <w:tc>
          <w:tcPr/>
          <w:p>
            <w:pPr>
              <w:pStyle w:val="Compact"/>
            </w:pPr>
            <w:r>
              <w:t xml:space="preserve">-25.3</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-7184748.6</w:t>
            </w:r>
          </w:p>
        </w:tc>
        <w:tc>
          <w:tcPr/>
          <w:p>
            <w:pPr>
              <w:pStyle w:val="Compact"/>
            </w:pPr>
            <w:r>
              <w:t xml:space="preserve">-26.0</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-7460153.9</w:t>
            </w:r>
          </w:p>
        </w:tc>
        <w:tc>
          <w:tcPr/>
          <w:p>
            <w:pPr>
              <w:pStyle w:val="Compact"/>
            </w:pPr>
            <w:r>
              <w:t xml:space="preserve">-26.6</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-1925060.3</w:t>
            </w:r>
          </w:p>
        </w:tc>
        <w:tc>
          <w:tcPr/>
          <w:p>
            <w:pPr>
              <w:pStyle w:val="Compact"/>
            </w:pPr>
            <w:r>
              <w:t xml:space="preserve">-11.8</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-2007689.8</w:t>
            </w:r>
          </w:p>
        </w:tc>
        <w:tc>
          <w:tcPr/>
          <w:p>
            <w:pPr>
              <w:pStyle w:val="Compact"/>
            </w:pPr>
            <w:r>
              <w:t xml:space="preserve">-12.2</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-2091326.1</w:t>
            </w:r>
          </w:p>
        </w:tc>
        <w:tc>
          <w:tcPr/>
          <w:p>
            <w:pPr>
              <w:pStyle w:val="Compact"/>
            </w:pPr>
            <w:r>
              <w:t xml:space="preserve">-12.5</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-2169695.2</w:t>
            </w:r>
          </w:p>
        </w:tc>
        <w:tc>
          <w:tcPr/>
          <w:p>
            <w:pPr>
              <w:pStyle w:val="Compact"/>
            </w:pPr>
            <w:r>
              <w:t xml:space="preserve">-12.8</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-1115018.2</w:t>
            </w:r>
          </w:p>
        </w:tc>
        <w:tc>
          <w:tcPr/>
          <w:p>
            <w:pPr>
              <w:pStyle w:val="Compact"/>
            </w:pPr>
            <w:r>
              <w:t xml:space="preserve">-16.8</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-1159674.1</w:t>
            </w:r>
          </w:p>
        </w:tc>
        <w:tc>
          <w:tcPr/>
          <w:p>
            <w:pPr>
              <w:pStyle w:val="Compact"/>
            </w:pPr>
            <w:r>
              <w:t xml:space="preserve">-17.2</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-1204900.5</w:t>
            </w:r>
          </w:p>
        </w:tc>
        <w:tc>
          <w:tcPr/>
          <w:p>
            <w:pPr>
              <w:pStyle w:val="Compact"/>
            </w:pPr>
            <w:r>
              <w:t xml:space="preserve">-17.7</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-1253546.0</w:t>
            </w:r>
          </w:p>
        </w:tc>
        <w:tc>
          <w:tcPr/>
          <w:p>
            <w:pPr>
              <w:pStyle w:val="Compact"/>
            </w:pPr>
            <w:r>
              <w:t xml:space="preserve">-18.1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-3629881.1</w:t>
            </w:r>
          </w:p>
        </w:tc>
        <w:tc>
          <w:tcPr/>
          <w:p>
            <w:pPr>
              <w:pStyle w:val="Compact"/>
            </w:pPr>
            <w:r>
              <w:t xml:space="preserve">-16.5</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-3784333.3</w:t>
            </w:r>
          </w:p>
        </w:tc>
        <w:tc>
          <w:tcPr/>
          <w:p>
            <w:pPr>
              <w:pStyle w:val="Compact"/>
            </w:pPr>
            <w:r>
              <w:t xml:space="preserve">-17.0</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-3930557.9</w:t>
            </w:r>
          </w:p>
        </w:tc>
        <w:tc>
          <w:tcPr/>
          <w:p>
            <w:pPr>
              <w:pStyle w:val="Compact"/>
            </w:pPr>
            <w:r>
              <w:t xml:space="preserve">-17.4</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-4092984.0</w:t>
            </w:r>
          </w:p>
        </w:tc>
        <w:tc>
          <w:tcPr/>
          <w:p>
            <w:pPr>
              <w:pStyle w:val="Compact"/>
            </w:pPr>
            <w:r>
              <w:t xml:space="preserve">-17.8</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454847.5</w:t>
            </w:r>
          </w:p>
        </w:tc>
        <w:tc>
          <w:tcPr/>
          <w:p>
            <w:pPr>
              <w:pStyle w:val="Compact"/>
            </w:pPr>
            <w:r>
              <w:t xml:space="preserve">4.2</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486271.1</w:t>
            </w:r>
          </w:p>
        </w:tc>
        <w:tc>
          <w:tcPr/>
          <w:p>
            <w:pPr>
              <w:pStyle w:val="Compact"/>
            </w:pPr>
            <w:r>
              <w:t xml:space="preserve">4.5</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520680.2</w:t>
            </w:r>
          </w:p>
        </w:tc>
        <w:tc>
          <w:tcPr/>
          <w:p>
            <w:pPr>
              <w:pStyle w:val="Compact"/>
            </w:pPr>
            <w:r>
              <w:t xml:space="preserve">4.8</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552412.2</w:t>
            </w:r>
          </w:p>
        </w:tc>
        <w:tc>
          <w:tcPr/>
          <w:p>
            <w:pPr>
              <w:pStyle w:val="Compact"/>
            </w:pPr>
            <w:r>
              <w:t xml:space="preserve">5.1</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820114.1</w:t>
            </w:r>
          </w:p>
        </w:tc>
        <w:tc>
          <w:tcPr/>
          <w:p>
            <w:pPr>
              <w:pStyle w:val="Compact"/>
            </w:pPr>
            <w:r>
              <w:t xml:space="preserve">16.6</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857727.3</w:t>
            </w:r>
          </w:p>
        </w:tc>
        <w:tc>
          <w:tcPr/>
          <w:p>
            <w:pPr>
              <w:pStyle w:val="Compact"/>
            </w:pPr>
            <w:r>
              <w:t xml:space="preserve">17.2</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897300.7</w:t>
            </w:r>
          </w:p>
        </w:tc>
        <w:tc>
          <w:tcPr/>
          <w:p>
            <w:pPr>
              <w:pStyle w:val="Compact"/>
            </w:pPr>
            <w:r>
              <w:t xml:space="preserve">17.8</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933805.1</w:t>
            </w:r>
          </w:p>
        </w:tc>
        <w:tc>
          <w:tcPr/>
          <w:p>
            <w:pPr>
              <w:pStyle w:val="Compact"/>
            </w:pPr>
            <w:r>
              <w:t xml:space="preserve">18.5</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1371871.7</w:t>
            </w:r>
          </w:p>
        </w:tc>
        <w:tc>
          <w:tcPr/>
          <w:p>
            <w:pPr>
              <w:pStyle w:val="Compact"/>
            </w:pPr>
            <w:r>
              <w:t xml:space="preserve">57.3</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1424817.5</w:t>
            </w:r>
          </w:p>
        </w:tc>
        <w:tc>
          <w:tcPr/>
          <w:p>
            <w:pPr>
              <w:pStyle w:val="Compact"/>
            </w:pPr>
            <w:r>
              <w:t xml:space="preserve">59.1</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1481844.0</w:t>
            </w:r>
          </w:p>
        </w:tc>
        <w:tc>
          <w:tcPr/>
          <w:p>
            <w:pPr>
              <w:pStyle w:val="Compact"/>
            </w:pPr>
            <w:r>
              <w:t xml:space="preserve">61.1</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1537032.8</w:t>
            </w:r>
          </w:p>
        </w:tc>
        <w:tc>
          <w:tcPr/>
          <w:p>
            <w:pPr>
              <w:pStyle w:val="Compact"/>
            </w:pPr>
            <w:r>
              <w:t xml:space="preserve">62.9</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-447718.8</w:t>
            </w:r>
          </w:p>
        </w:tc>
        <w:tc>
          <w:tcPr/>
          <w:p>
            <w:pPr>
              <w:pStyle w:val="Compact"/>
            </w:pPr>
            <w:r>
              <w:t xml:space="preserve">-2.3</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-439491.7</w:t>
            </w:r>
          </w:p>
        </w:tc>
        <w:tc>
          <w:tcPr/>
          <w:p>
            <w:pPr>
              <w:pStyle w:val="Compact"/>
            </w:pPr>
            <w:r>
              <w:t xml:space="preserve">-2.3</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-445867.9</w:t>
            </w:r>
          </w:p>
        </w:tc>
        <w:tc>
          <w:tcPr/>
          <w:p>
            <w:pPr>
              <w:pStyle w:val="Compact"/>
            </w:pPr>
            <w:r>
              <w:t xml:space="preserve">-2.3</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-433733.2</w:t>
            </w:r>
          </w:p>
        </w:tc>
        <w:tc>
          <w:tcPr/>
          <w:p>
            <w:pPr>
              <w:pStyle w:val="Compact"/>
            </w:pPr>
            <w:r>
              <w:t xml:space="preserve">-2.2</w:t>
            </w:r>
          </w:p>
        </w:tc>
        <w:tc>
          <w:tcPr/>
          <w:p>
            <w:pPr>
              <w:pStyle w:val="Compact"/>
            </w:pPr>
            <w:r>
              <w:t xml:space="preserve">636202.0</w:t>
            </w:r>
          </w:p>
        </w:tc>
      </w:tr>
    </w:tbl>
    <w:bookmarkEnd w:id="729"/>
    <w:bookmarkStart w:id="730" w:name="victoria-10"/>
    <w:p>
      <w:pPr>
        <w:pStyle w:val="Heading3"/>
      </w:pPr>
      <w:r>
        <w:t xml:space="preserve">H.3.2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1270902.4</w:t>
            </w:r>
          </w:p>
        </w:tc>
        <w:tc>
          <w:tcPr/>
          <w:p>
            <w:pPr>
              <w:pStyle w:val="Compact"/>
            </w:pPr>
            <w:r>
              <w:t xml:space="preserve">180.9</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1326625.2</w:t>
            </w:r>
          </w:p>
        </w:tc>
        <w:tc>
          <w:tcPr/>
          <w:p>
            <w:pPr>
              <w:pStyle w:val="Compact"/>
            </w:pPr>
            <w:r>
              <w:t xml:space="preserve">187.4</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1381191.1</w:t>
            </w:r>
          </w:p>
        </w:tc>
        <w:tc>
          <w:tcPr/>
          <w:p>
            <w:pPr>
              <w:pStyle w:val="Compact"/>
            </w:pPr>
            <w:r>
              <w:t xml:space="preserve">193.8</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1436028.0</w:t>
            </w:r>
          </w:p>
        </w:tc>
        <w:tc>
          <w:tcPr/>
          <w:p>
            <w:pPr>
              <w:pStyle w:val="Compact"/>
            </w:pPr>
            <w:r>
              <w:t xml:space="preserve">199.9</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1420600.5</w:t>
            </w:r>
          </w:p>
        </w:tc>
        <w:tc>
          <w:tcPr/>
          <w:p>
            <w:pPr>
              <w:pStyle w:val="Compact"/>
            </w:pPr>
            <w:r>
              <w:t xml:space="preserve">362.7</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1478583.0</w:t>
            </w:r>
          </w:p>
        </w:tc>
        <w:tc>
          <w:tcPr/>
          <w:p>
            <w:pPr>
              <w:pStyle w:val="Compact"/>
            </w:pPr>
            <w:r>
              <w:t xml:space="preserve">374.6</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1533071.6</w:t>
            </w:r>
          </w:p>
        </w:tc>
        <w:tc>
          <w:tcPr/>
          <w:p>
            <w:pPr>
              <w:pStyle w:val="Compact"/>
            </w:pPr>
            <w:r>
              <w:t xml:space="preserve">385.6</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1596612.8</w:t>
            </w:r>
          </w:p>
        </w:tc>
        <w:tc>
          <w:tcPr/>
          <w:p>
            <w:pPr>
              <w:pStyle w:val="Compact"/>
            </w:pPr>
            <w:r>
              <w:t xml:space="preserve">398.7</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1220790.2</w:t>
            </w:r>
          </w:p>
        </w:tc>
        <w:tc>
          <w:tcPr/>
          <w:p>
            <w:pPr>
              <w:pStyle w:val="Compact"/>
            </w:pPr>
            <w:r>
              <w:t xml:space="preserve">79.0</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1272530.2</w:t>
            </w:r>
          </w:p>
        </w:tc>
        <w:tc>
          <w:tcPr/>
          <w:p>
            <w:pPr>
              <w:pStyle w:val="Compact"/>
            </w:pPr>
            <w:r>
              <w:t xml:space="preserve">81.7</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1326846.9</w:t>
            </w:r>
          </w:p>
        </w:tc>
        <w:tc>
          <w:tcPr/>
          <w:p>
            <w:pPr>
              <w:pStyle w:val="Compact"/>
            </w:pPr>
            <w:r>
              <w:t xml:space="preserve">84.6</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1384435.1</w:t>
            </w:r>
          </w:p>
        </w:tc>
        <w:tc>
          <w:tcPr/>
          <w:p>
            <w:pPr>
              <w:pStyle w:val="Compact"/>
            </w:pPr>
            <w:r>
              <w:t xml:space="preserve">87.6</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-4867583.0</w:t>
            </w:r>
          </w:p>
        </w:tc>
        <w:tc>
          <w:tcPr/>
          <w:p>
            <w:pPr>
              <w:pStyle w:val="Compact"/>
            </w:pPr>
            <w:r>
              <w:t xml:space="preserve">-25.9</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-5081437.9</w:t>
            </w:r>
          </w:p>
        </w:tc>
        <w:tc>
          <w:tcPr/>
          <w:p>
            <w:pPr>
              <w:pStyle w:val="Compact"/>
            </w:pPr>
            <w:r>
              <w:t xml:space="preserve">-26.6</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-5297359.0</w:t>
            </w:r>
          </w:p>
        </w:tc>
        <w:tc>
          <w:tcPr/>
          <w:p>
            <w:pPr>
              <w:pStyle w:val="Compact"/>
            </w:pPr>
            <w:r>
              <w:t xml:space="preserve">-27.3</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-5518431.0</w:t>
            </w:r>
          </w:p>
        </w:tc>
        <w:tc>
          <w:tcPr/>
          <w:p>
            <w:pPr>
              <w:pStyle w:val="Compact"/>
            </w:pPr>
            <w:r>
              <w:t xml:space="preserve">-27.9</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-2516861.8</w:t>
            </w:r>
          </w:p>
        </w:tc>
        <w:tc>
          <w:tcPr/>
          <w:p>
            <w:pPr>
              <w:pStyle w:val="Compact"/>
            </w:pPr>
            <w:r>
              <w:t xml:space="preserve">-22.9</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-2629245.4</w:t>
            </w:r>
          </w:p>
        </w:tc>
        <w:tc>
          <w:tcPr/>
          <w:p>
            <w:pPr>
              <w:pStyle w:val="Compact"/>
            </w:pPr>
            <w:r>
              <w:t xml:space="preserve">-23.5</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-2742520.0</w:t>
            </w:r>
          </w:p>
        </w:tc>
        <w:tc>
          <w:tcPr/>
          <w:p>
            <w:pPr>
              <w:pStyle w:val="Compact"/>
            </w:pPr>
            <w:r>
              <w:t xml:space="preserve">-24.1</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-2857626.0</w:t>
            </w:r>
          </w:p>
        </w:tc>
        <w:tc>
          <w:tcPr/>
          <w:p>
            <w:pPr>
              <w:pStyle w:val="Compact"/>
            </w:pPr>
            <w:r>
              <w:t xml:space="preserve">-24.7</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-3015116.9</w:t>
            </w:r>
          </w:p>
        </w:tc>
        <w:tc>
          <w:tcPr/>
          <w:p>
            <w:pPr>
              <w:pStyle w:val="Compact"/>
            </w:pPr>
            <w:r>
              <w:t xml:space="preserve">-16.5</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-3151316.4</w:t>
            </w:r>
          </w:p>
        </w:tc>
        <w:tc>
          <w:tcPr/>
          <w:p>
            <w:pPr>
              <w:pStyle w:val="Compact"/>
            </w:pPr>
            <w:r>
              <w:t xml:space="preserve">-16.9</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-3280757.5</w:t>
            </w:r>
          </w:p>
        </w:tc>
        <w:tc>
          <w:tcPr/>
          <w:p>
            <w:pPr>
              <w:pStyle w:val="Compact"/>
            </w:pPr>
            <w:r>
              <w:t xml:space="preserve">-17.3</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-3424032.1</w:t>
            </w:r>
          </w:p>
        </w:tc>
        <w:tc>
          <w:tcPr/>
          <w:p>
            <w:pPr>
              <w:pStyle w:val="Compact"/>
            </w:pPr>
            <w:r>
              <w:t xml:space="preserve">-17.8</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874877.2</w:t>
            </w:r>
          </w:p>
        </w:tc>
        <w:tc>
          <w:tcPr/>
          <w:p>
            <w:pPr>
              <w:pStyle w:val="Compact"/>
            </w:pPr>
            <w:r>
              <w:t xml:space="preserve">6.5</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898415.0</w:t>
            </w:r>
          </w:p>
        </w:tc>
        <w:tc>
          <w:tcPr/>
          <w:p>
            <w:pPr>
              <w:pStyle w:val="Compact"/>
            </w:pPr>
            <w:r>
              <w:t xml:space="preserve">6.6</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940669.6</w:t>
            </w:r>
          </w:p>
        </w:tc>
        <w:tc>
          <w:tcPr/>
          <w:p>
            <w:pPr>
              <w:pStyle w:val="Compact"/>
            </w:pPr>
            <w:r>
              <w:t xml:space="preserve">6.8</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985925.9</w:t>
            </w:r>
          </w:p>
        </w:tc>
        <w:tc>
          <w:tcPr/>
          <w:p>
            <w:pPr>
              <w:pStyle w:val="Compact"/>
            </w:pPr>
            <w:r>
              <w:t xml:space="preserve">7.0</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-16715.3</w:t>
            </w:r>
          </w:p>
        </w:tc>
        <w:tc>
          <w:tcPr/>
          <w:p>
            <w:pPr>
              <w:pStyle w:val="Compact"/>
            </w:pPr>
            <w:r>
              <w:t xml:space="preserve">3.5</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-20263.8</w:t>
            </w:r>
          </w:p>
        </w:tc>
        <w:tc>
          <w:tcPr/>
          <w:p>
            <w:pPr>
              <w:pStyle w:val="Compact"/>
            </w:pPr>
            <w:r>
              <w:t xml:space="preserve">3.6</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-29244.6</w:t>
            </w:r>
          </w:p>
        </w:tc>
        <w:tc>
          <w:tcPr/>
          <w:p>
            <w:pPr>
              <w:pStyle w:val="Compact"/>
            </w:pPr>
            <w:r>
              <w:t xml:space="preserve">3.7</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-29279.8</w:t>
            </w:r>
          </w:p>
        </w:tc>
        <w:tc>
          <w:tcPr/>
          <w:p>
            <w:pPr>
              <w:pStyle w:val="Compact"/>
            </w:pPr>
            <w:r>
              <w:t xml:space="preserve">3.9</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933208.1</w:t>
            </w:r>
          </w:p>
        </w:tc>
        <w:tc>
          <w:tcPr/>
          <w:p>
            <w:pPr>
              <w:pStyle w:val="Compact"/>
            </w:pPr>
            <w:r>
              <w:t xml:space="preserve">38.6</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977056.9</w:t>
            </w:r>
          </w:p>
        </w:tc>
        <w:tc>
          <w:tcPr/>
          <w:p>
            <w:pPr>
              <w:pStyle w:val="Compact"/>
            </w:pPr>
            <w:r>
              <w:t xml:space="preserve">40.1</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1018544.2</w:t>
            </w:r>
          </w:p>
        </w:tc>
        <w:tc>
          <w:tcPr/>
          <w:p>
            <w:pPr>
              <w:pStyle w:val="Compact"/>
            </w:pPr>
            <w:r>
              <w:t xml:space="preserve">41.5</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1060355.2</w:t>
            </w:r>
          </w:p>
        </w:tc>
        <w:tc>
          <w:tcPr/>
          <w:p>
            <w:pPr>
              <w:pStyle w:val="Compact"/>
            </w:pPr>
            <w:r>
              <w:t xml:space="preserve">42.9</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-397127.1</w:t>
            </w:r>
          </w:p>
        </w:tc>
        <w:tc>
          <w:tcPr/>
          <w:p>
            <w:pPr>
              <w:pStyle w:val="Compact"/>
            </w:pPr>
            <w:r>
              <w:t xml:space="preserve">-1.8</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-423025.5</w:t>
            </w:r>
          </w:p>
        </w:tc>
        <w:tc>
          <w:tcPr/>
          <w:p>
            <w:pPr>
              <w:pStyle w:val="Compact"/>
            </w:pPr>
            <w:r>
              <w:t xml:space="preserve">-1.9</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-465309.8</w:t>
            </w:r>
          </w:p>
        </w:tc>
        <w:tc>
          <w:tcPr/>
          <w:p>
            <w:pPr>
              <w:pStyle w:val="Compact"/>
            </w:pPr>
            <w:r>
              <w:t xml:space="preserve">-2.0</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-506583.4</w:t>
            </w:r>
          </w:p>
        </w:tc>
        <w:tc>
          <w:tcPr/>
          <w:p>
            <w:pPr>
              <w:pStyle w:val="Compact"/>
            </w:pPr>
            <w:r>
              <w:t xml:space="preserve">-2.1</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2513220.8</w:t>
            </w:r>
          </w:p>
        </w:tc>
        <w:tc>
          <w:tcPr/>
          <w:p>
            <w:pPr>
              <w:pStyle w:val="Compact"/>
            </w:pPr>
            <w:r>
              <w:t xml:space="preserve">23.4</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2640263.2</w:t>
            </w:r>
          </w:p>
        </w:tc>
        <w:tc>
          <w:tcPr/>
          <w:p>
            <w:pPr>
              <w:pStyle w:val="Compact"/>
            </w:pPr>
            <w:r>
              <w:t xml:space="preserve">24.4</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2767892.7</w:t>
            </w:r>
          </w:p>
        </w:tc>
        <w:tc>
          <w:tcPr/>
          <w:p>
            <w:pPr>
              <w:pStyle w:val="Compact"/>
            </w:pPr>
            <w:r>
              <w:t xml:space="preserve">25.4</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2894740.8</w:t>
            </w:r>
          </w:p>
        </w:tc>
        <w:tc>
          <w:tcPr/>
          <w:p>
            <w:pPr>
              <w:pStyle w:val="Compact"/>
            </w:pPr>
            <w:r>
              <w:t xml:space="preserve">26.4</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2060219.2</w:t>
            </w:r>
          </w:p>
        </w:tc>
        <w:tc>
          <w:tcPr/>
          <w:p>
            <w:pPr>
              <w:pStyle w:val="Compact"/>
            </w:pPr>
            <w:r>
              <w:t xml:space="preserve">40.1</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2153759.2</w:t>
            </w:r>
          </w:p>
        </w:tc>
        <w:tc>
          <w:tcPr/>
          <w:p>
            <w:pPr>
              <w:pStyle w:val="Compact"/>
            </w:pPr>
            <w:r>
              <w:t xml:space="preserve">41.5</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2249395.5</w:t>
            </w:r>
          </w:p>
        </w:tc>
        <w:tc>
          <w:tcPr/>
          <w:p>
            <w:pPr>
              <w:pStyle w:val="Compact"/>
            </w:pPr>
            <w:r>
              <w:t xml:space="preserve">43.1</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2344485.5</w:t>
            </w:r>
          </w:p>
        </w:tc>
        <w:tc>
          <w:tcPr/>
          <w:p>
            <w:pPr>
              <w:pStyle w:val="Compact"/>
            </w:pPr>
            <w:r>
              <w:t xml:space="preserve">44.5</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1728584.0</w:t>
            </w:r>
          </w:p>
        </w:tc>
        <w:tc>
          <w:tcPr/>
          <w:p>
            <w:pPr>
              <w:pStyle w:val="Compact"/>
            </w:pPr>
            <w:r>
              <w:t xml:space="preserve">62.9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1804921.0</w:t>
            </w:r>
          </w:p>
        </w:tc>
        <w:tc>
          <w:tcPr/>
          <w:p>
            <w:pPr>
              <w:pStyle w:val="Compact"/>
            </w:pPr>
            <w:r>
              <w:t xml:space="preserve">65.2</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1878603.2</w:t>
            </w:r>
          </w:p>
        </w:tc>
        <w:tc>
          <w:tcPr/>
          <w:p>
            <w:pPr>
              <w:pStyle w:val="Compact"/>
            </w:pPr>
            <w:r>
              <w:t xml:space="preserve">67.4</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1962674.1</w:t>
            </w:r>
          </w:p>
        </w:tc>
        <w:tc>
          <w:tcPr/>
          <w:p>
            <w:pPr>
              <w:pStyle w:val="Compact"/>
            </w:pPr>
            <w:r>
              <w:t xml:space="preserve">69.8</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886969.8</w:t>
            </w:r>
          </w:p>
        </w:tc>
        <w:tc>
          <w:tcPr/>
          <w:p>
            <w:pPr>
              <w:pStyle w:val="Compact"/>
            </w:pPr>
            <w:r>
              <w:t xml:space="preserve">3.1</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981762.8</w:t>
            </w:r>
          </w:p>
        </w:tc>
        <w:tc>
          <w:tcPr/>
          <w:p>
            <w:pPr>
              <w:pStyle w:val="Compact"/>
            </w:pPr>
            <w:r>
              <w:t xml:space="preserve">3.5</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1075604.8</w:t>
            </w:r>
          </w:p>
        </w:tc>
        <w:tc>
          <w:tcPr/>
          <w:p>
            <w:pPr>
              <w:pStyle w:val="Compact"/>
            </w:pPr>
            <w:r>
              <w:t xml:space="preserve">3.8</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1207678.1</w:t>
            </w:r>
          </w:p>
        </w:tc>
        <w:tc>
          <w:tcPr/>
          <w:p>
            <w:pPr>
              <w:pStyle w:val="Compact"/>
            </w:pPr>
            <w:r>
              <w:t xml:space="preserve">4.2</w:t>
            </w:r>
          </w:p>
        </w:tc>
        <w:tc>
          <w:tcPr/>
          <w:p>
            <w:pPr>
              <w:pStyle w:val="Compact"/>
            </w:pPr>
            <w:r>
              <w:t xml:space="preserve">288015.0</w:t>
            </w:r>
          </w:p>
        </w:tc>
      </w:tr>
    </w:tbl>
    <w:bookmarkEnd w:id="730"/>
    <w:bookmarkStart w:id="731" w:name="queensland-10"/>
    <w:p>
      <w:pPr>
        <w:pStyle w:val="Heading3"/>
      </w:pPr>
      <w:r>
        <w:t xml:space="preserve">H.3.3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4062653.5</w:t>
            </w:r>
          </w:p>
        </w:tc>
        <w:tc>
          <w:tcPr/>
          <w:p>
            <w:pPr>
              <w:pStyle w:val="Compact"/>
            </w:pPr>
            <w:r>
              <w:t xml:space="preserve">904.4</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4229440.4</w:t>
            </w:r>
          </w:p>
        </w:tc>
        <w:tc>
          <w:tcPr/>
          <w:p>
            <w:pPr>
              <w:pStyle w:val="Compact"/>
            </w:pPr>
            <w:r>
              <w:t xml:space="preserve">930.0</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4400465.6</w:t>
            </w:r>
          </w:p>
        </w:tc>
        <w:tc>
          <w:tcPr/>
          <w:p>
            <w:pPr>
              <w:pStyle w:val="Compact"/>
            </w:pPr>
            <w:r>
              <w:t xml:space="preserve">956.4</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4557257.0</w:t>
            </w:r>
          </w:p>
        </w:tc>
        <w:tc>
          <w:tcPr/>
          <w:p>
            <w:pPr>
              <w:pStyle w:val="Compact"/>
            </w:pPr>
            <w:r>
              <w:t xml:space="preserve">979.2</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2496063.6</w:t>
            </w:r>
          </w:p>
        </w:tc>
        <w:tc>
          <w:tcPr/>
          <w:p>
            <w:pPr>
              <w:pStyle w:val="Compact"/>
            </w:pPr>
            <w:r>
              <w:t xml:space="preserve">187.4</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2598877.0</w:t>
            </w:r>
          </w:p>
        </w:tc>
        <w:tc>
          <w:tcPr/>
          <w:p>
            <w:pPr>
              <w:pStyle w:val="Compact"/>
            </w:pPr>
            <w:r>
              <w:t xml:space="preserve">192.6</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2700091.2</w:t>
            </w:r>
          </w:p>
        </w:tc>
        <w:tc>
          <w:tcPr/>
          <w:p>
            <w:pPr>
              <w:pStyle w:val="Compact"/>
            </w:pPr>
            <w:r>
              <w:t xml:space="preserve">197.8</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2797658.5</w:t>
            </w:r>
          </w:p>
        </w:tc>
        <w:tc>
          <w:tcPr/>
          <w:p>
            <w:pPr>
              <w:pStyle w:val="Compact"/>
            </w:pPr>
            <w:r>
              <w:t xml:space="preserve">202.6</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3488180.0</w:t>
            </w:r>
          </w:p>
        </w:tc>
        <w:tc>
          <w:tcPr/>
          <w:p>
            <w:pPr>
              <w:pStyle w:val="Compact"/>
            </w:pPr>
            <w:r>
              <w:t xml:space="preserve">660.1</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3637023.9</w:t>
            </w:r>
          </w:p>
        </w:tc>
        <w:tc>
          <w:tcPr/>
          <w:p>
            <w:pPr>
              <w:pStyle w:val="Compact"/>
            </w:pPr>
            <w:r>
              <w:t xml:space="preserve">679.3</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3780571.4</w:t>
            </w:r>
          </w:p>
        </w:tc>
        <w:tc>
          <w:tcPr/>
          <w:p>
            <w:pPr>
              <w:pStyle w:val="Compact"/>
            </w:pPr>
            <w:r>
              <w:t xml:space="preserve">698.0</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3927301.1</w:t>
            </w:r>
          </w:p>
        </w:tc>
        <w:tc>
          <w:tcPr/>
          <w:p>
            <w:pPr>
              <w:pStyle w:val="Compact"/>
            </w:pPr>
            <w:r>
              <w:t xml:space="preserve">716.7</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2562064.1</w:t>
            </w:r>
          </w:p>
        </w:tc>
        <w:tc>
          <w:tcPr/>
          <w:p>
            <w:pPr>
              <w:pStyle w:val="Compact"/>
            </w:pPr>
            <w:r>
              <w:t xml:space="preserve">1434.7</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2669176.4</w:t>
            </w:r>
          </w:p>
        </w:tc>
        <w:tc>
          <w:tcPr/>
          <w:p>
            <w:pPr>
              <w:pStyle w:val="Compact"/>
            </w:pPr>
            <w:r>
              <w:t xml:space="preserve">1476.3</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2776766.8</w:t>
            </w:r>
          </w:p>
        </w:tc>
        <w:tc>
          <w:tcPr/>
          <w:p>
            <w:pPr>
              <w:pStyle w:val="Compact"/>
            </w:pPr>
            <w:r>
              <w:t xml:space="preserve">1517.3</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2887653.8</w:t>
            </w:r>
          </w:p>
        </w:tc>
        <w:tc>
          <w:tcPr/>
          <w:p>
            <w:pPr>
              <w:pStyle w:val="Compact"/>
            </w:pPr>
            <w:r>
              <w:t xml:space="preserve">1559.1</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2533760.7</w:t>
            </w:r>
          </w:p>
        </w:tc>
        <w:tc>
          <w:tcPr/>
          <w:p>
            <w:pPr>
              <w:pStyle w:val="Compact"/>
            </w:pPr>
            <w:r>
              <w:t xml:space="preserve">3337.8</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2635015.9</w:t>
            </w:r>
          </w:p>
        </w:tc>
        <w:tc>
          <w:tcPr/>
          <w:p>
            <w:pPr>
              <w:pStyle w:val="Compact"/>
            </w:pPr>
            <w:r>
              <w:t xml:space="preserve">3429.1</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2736292.8</w:t>
            </w:r>
          </w:p>
        </w:tc>
        <w:tc>
          <w:tcPr/>
          <w:p>
            <w:pPr>
              <w:pStyle w:val="Compact"/>
            </w:pPr>
            <w:r>
              <w:t xml:space="preserve">3520.2</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2838587.6</w:t>
            </w:r>
          </w:p>
        </w:tc>
        <w:tc>
          <w:tcPr/>
          <w:p>
            <w:pPr>
              <w:pStyle w:val="Compact"/>
            </w:pPr>
            <w:r>
              <w:t xml:space="preserve">3610.7</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2499624.2</w:t>
            </w:r>
          </w:p>
        </w:tc>
        <w:tc>
          <w:tcPr/>
          <w:p>
            <w:pPr>
              <w:pStyle w:val="Compact"/>
            </w:pPr>
            <w:r>
              <w:t xml:space="preserve">7081.3</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2600678.5</w:t>
            </w:r>
          </w:p>
        </w:tc>
        <w:tc>
          <w:tcPr/>
          <w:p>
            <w:pPr>
              <w:pStyle w:val="Compact"/>
            </w:pPr>
            <w:r>
              <w:t xml:space="preserve">7275.1</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2700063.3</w:t>
            </w:r>
          </w:p>
        </w:tc>
        <w:tc>
          <w:tcPr/>
          <w:p>
            <w:pPr>
              <w:pStyle w:val="Compact"/>
            </w:pPr>
            <w:r>
              <w:t xml:space="preserve">7472.5</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2803384.5</w:t>
            </w:r>
          </w:p>
        </w:tc>
        <w:tc>
          <w:tcPr/>
          <w:p>
            <w:pPr>
              <w:pStyle w:val="Compact"/>
            </w:pPr>
            <w:r>
              <w:t xml:space="preserve">7668.7</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-36059799.2</w:t>
            </w:r>
          </w:p>
        </w:tc>
        <w:tc>
          <w:tcPr/>
          <w:p>
            <w:pPr>
              <w:pStyle w:val="Compact"/>
            </w:pPr>
            <w:r>
              <w:t xml:space="preserve">-25.9</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-37609882.1</w:t>
            </w:r>
          </w:p>
        </w:tc>
        <w:tc>
          <w:tcPr/>
          <w:p>
            <w:pPr>
              <w:pStyle w:val="Compact"/>
            </w:pPr>
            <w:r>
              <w:t xml:space="preserve">-26.6</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-39141719.8</w:t>
            </w:r>
          </w:p>
        </w:tc>
        <w:tc>
          <w:tcPr/>
          <w:p>
            <w:pPr>
              <w:pStyle w:val="Compact"/>
            </w:pPr>
            <w:r>
              <w:t xml:space="preserve">-27.3</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-40707321.6</w:t>
            </w:r>
          </w:p>
        </w:tc>
        <w:tc>
          <w:tcPr/>
          <w:p>
            <w:pPr>
              <w:pStyle w:val="Compact"/>
            </w:pPr>
            <w:r>
              <w:t xml:space="preserve">-27.9</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-1059168.1</w:t>
            </w:r>
          </w:p>
        </w:tc>
        <w:tc>
          <w:tcPr/>
          <w:p>
            <w:pPr>
              <w:pStyle w:val="Compact"/>
            </w:pPr>
            <w:r>
              <w:t xml:space="preserve">-23.1</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-1103736.1</w:t>
            </w:r>
          </w:p>
        </w:tc>
        <w:tc>
          <w:tcPr/>
          <w:p>
            <w:pPr>
              <w:pStyle w:val="Compact"/>
            </w:pPr>
            <w:r>
              <w:t xml:space="preserve">-23.7</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-1147205.9</w:t>
            </w:r>
          </w:p>
        </w:tc>
        <w:tc>
          <w:tcPr/>
          <w:p>
            <w:pPr>
              <w:pStyle w:val="Compact"/>
            </w:pPr>
            <w:r>
              <w:t xml:space="preserve">-24.3</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-1191781.9</w:t>
            </w:r>
          </w:p>
        </w:tc>
        <w:tc>
          <w:tcPr/>
          <w:p>
            <w:pPr>
              <w:pStyle w:val="Compact"/>
            </w:pPr>
            <w:r>
              <w:t xml:space="preserve">-25.0</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-482358.5</w:t>
            </w:r>
          </w:p>
        </w:tc>
        <w:tc>
          <w:tcPr/>
          <w:p>
            <w:pPr>
              <w:pStyle w:val="Compact"/>
            </w:pPr>
            <w:r>
              <w:t xml:space="preserve">-17.5</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-502572.8</w:t>
            </w:r>
          </w:p>
        </w:tc>
        <w:tc>
          <w:tcPr/>
          <w:p>
            <w:pPr>
              <w:pStyle w:val="Compact"/>
            </w:pPr>
            <w:r>
              <w:t xml:space="preserve">-17.9</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-522910.8</w:t>
            </w:r>
          </w:p>
        </w:tc>
        <w:tc>
          <w:tcPr/>
          <w:p>
            <w:pPr>
              <w:pStyle w:val="Compact"/>
            </w:pPr>
            <w:r>
              <w:t xml:space="preserve">-18.4</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-543627.4</w:t>
            </w:r>
          </w:p>
        </w:tc>
        <w:tc>
          <w:tcPr/>
          <w:p>
            <w:pPr>
              <w:pStyle w:val="Compact"/>
            </w:pPr>
            <w:r>
              <w:t xml:space="preserve">-18.8</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-2966695.9</w:t>
            </w:r>
          </w:p>
        </w:tc>
        <w:tc>
          <w:tcPr/>
          <w:p>
            <w:pPr>
              <w:pStyle w:val="Compact"/>
            </w:pPr>
            <w:r>
              <w:t xml:space="preserve">-25.9</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-3081886.9</w:t>
            </w:r>
          </w:p>
        </w:tc>
        <w:tc>
          <w:tcPr/>
          <w:p>
            <w:pPr>
              <w:pStyle w:val="Compact"/>
            </w:pPr>
            <w:r>
              <w:t xml:space="preserve">-26.6</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-3197358.3</w:t>
            </w:r>
          </w:p>
        </w:tc>
        <w:tc>
          <w:tcPr/>
          <w:p>
            <w:pPr>
              <w:pStyle w:val="Compact"/>
            </w:pPr>
            <w:r>
              <w:t xml:space="preserve">-27.3</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-3314892.2</w:t>
            </w:r>
          </w:p>
        </w:tc>
        <w:tc>
          <w:tcPr/>
          <w:p>
            <w:pPr>
              <w:pStyle w:val="Compact"/>
            </w:pPr>
            <w:r>
              <w:t xml:space="preserve">-27.9</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-782786.5</w:t>
            </w:r>
          </w:p>
        </w:tc>
        <w:tc>
          <w:tcPr/>
          <w:p>
            <w:pPr>
              <w:pStyle w:val="Compact"/>
            </w:pPr>
            <w:r>
              <w:t xml:space="preserve">-13.9</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-813256.8</w:t>
            </w:r>
          </w:p>
        </w:tc>
        <w:tc>
          <w:tcPr/>
          <w:p>
            <w:pPr>
              <w:pStyle w:val="Compact"/>
            </w:pPr>
            <w:r>
              <w:t xml:space="preserve">-14.3</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-841945.0</w:t>
            </w:r>
          </w:p>
        </w:tc>
        <w:tc>
          <w:tcPr/>
          <w:p>
            <w:pPr>
              <w:pStyle w:val="Compact"/>
            </w:pPr>
            <w:r>
              <w:t xml:space="preserve">-14.6</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-871367.7</w:t>
            </w:r>
          </w:p>
        </w:tc>
        <w:tc>
          <w:tcPr/>
          <w:p>
            <w:pPr>
              <w:pStyle w:val="Compact"/>
            </w:pPr>
            <w:r>
              <w:t xml:space="preserve">-14.9</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763554.2</w:t>
            </w:r>
          </w:p>
        </w:tc>
        <w:tc>
          <w:tcPr/>
          <w:p>
            <w:pPr>
              <w:pStyle w:val="Compact"/>
            </w:pPr>
            <w:r>
              <w:t xml:space="preserve">31.1</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790387.0</w:t>
            </w:r>
          </w:p>
        </w:tc>
        <w:tc>
          <w:tcPr/>
          <w:p>
            <w:pPr>
              <w:pStyle w:val="Compact"/>
            </w:pPr>
            <w:r>
              <w:t xml:space="preserve">31.8</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821533.2</w:t>
            </w:r>
          </w:p>
        </w:tc>
        <w:tc>
          <w:tcPr/>
          <w:p>
            <w:pPr>
              <w:pStyle w:val="Compact"/>
            </w:pPr>
            <w:r>
              <w:t xml:space="preserve">32.7</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857396.2</w:t>
            </w:r>
          </w:p>
        </w:tc>
        <w:tc>
          <w:tcPr/>
          <w:p>
            <w:pPr>
              <w:pStyle w:val="Compact"/>
            </w:pPr>
            <w:r>
              <w:t xml:space="preserve">33.7</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-10948899.8</w:t>
            </w:r>
          </w:p>
        </w:tc>
        <w:tc>
          <w:tcPr/>
          <w:p>
            <w:pPr>
              <w:pStyle w:val="Compact"/>
            </w:pPr>
            <w:r>
              <w:t xml:space="preserve">-25.9</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-11392345.8</w:t>
            </w:r>
          </w:p>
        </w:tc>
        <w:tc>
          <w:tcPr/>
          <w:p>
            <w:pPr>
              <w:pStyle w:val="Compact"/>
            </w:pPr>
            <w:r>
              <w:t xml:space="preserve">-26.6</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-11834283.0</w:t>
            </w:r>
          </w:p>
        </w:tc>
        <w:tc>
          <w:tcPr/>
          <w:p>
            <w:pPr>
              <w:pStyle w:val="Compact"/>
            </w:pPr>
            <w:r>
              <w:t xml:space="preserve">-27.3</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-12284930.1</w:t>
            </w:r>
          </w:p>
        </w:tc>
        <w:tc>
          <w:tcPr/>
          <w:p>
            <w:pPr>
              <w:pStyle w:val="Compact"/>
            </w:pPr>
            <w:r>
              <w:t xml:space="preserve">-27.9</w:t>
            </w:r>
          </w:p>
        </w:tc>
        <w:tc>
          <w:tcPr/>
          <w:p>
            <w:pPr>
              <w:pStyle w:val="Compact"/>
            </w:pPr>
            <w:r>
              <w:t xml:space="preserve">3141604.0</w:t>
            </w:r>
          </w:p>
        </w:tc>
      </w:tr>
    </w:tbl>
    <w:bookmarkEnd w:id="731"/>
    <w:bookmarkStart w:id="732" w:name="south-australia-4"/>
    <w:p>
      <w:pPr>
        <w:pStyle w:val="Heading3"/>
      </w:pPr>
      <w:r>
        <w:t xml:space="preserve">H.3.4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637055.6</w:t>
            </w:r>
          </w:p>
        </w:tc>
        <w:tc>
          <w:tcPr/>
          <w:p>
            <w:pPr>
              <w:pStyle w:val="Compact"/>
            </w:pPr>
            <w:r>
              <w:t xml:space="preserve">75.1</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658409.9</w:t>
            </w:r>
          </w:p>
        </w:tc>
        <w:tc>
          <w:tcPr/>
          <w:p>
            <w:pPr>
              <w:pStyle w:val="Compact"/>
            </w:pPr>
            <w:r>
              <w:t xml:space="preserve">77.3</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680382.5</w:t>
            </w:r>
          </w:p>
        </w:tc>
        <w:tc>
          <w:tcPr/>
          <w:p>
            <w:pPr>
              <w:pStyle w:val="Compact"/>
            </w:pPr>
            <w:r>
              <w:t xml:space="preserve">79.8</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703028.2</w:t>
            </w:r>
          </w:p>
        </w:tc>
        <w:tc>
          <w:tcPr/>
          <w:p>
            <w:pPr>
              <w:pStyle w:val="Compact"/>
            </w:pPr>
            <w:r>
              <w:t xml:space="preserve">82.3</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488438.5</w:t>
            </w:r>
          </w:p>
        </w:tc>
        <w:tc>
          <w:tcPr/>
          <w:p>
            <w:pPr>
              <w:pStyle w:val="Compact"/>
            </w:pPr>
            <w:r>
              <w:t xml:space="preserve">135.8</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504134.4</w:t>
            </w:r>
          </w:p>
        </w:tc>
        <w:tc>
          <w:tcPr/>
          <w:p>
            <w:pPr>
              <w:pStyle w:val="Compact"/>
            </w:pPr>
            <w:r>
              <w:t xml:space="preserve">139.9</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521120.0</w:t>
            </w:r>
          </w:p>
        </w:tc>
        <w:tc>
          <w:tcPr/>
          <w:p>
            <w:pPr>
              <w:pStyle w:val="Compact"/>
            </w:pPr>
            <w:r>
              <w:t xml:space="preserve">144.4</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538475.8</w:t>
            </w:r>
          </w:p>
        </w:tc>
        <w:tc>
          <w:tcPr/>
          <w:p>
            <w:pPr>
              <w:pStyle w:val="Compact"/>
            </w:pPr>
            <w:r>
              <w:t xml:space="preserve">149.0</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402787.6</w:t>
            </w:r>
          </w:p>
        </w:tc>
        <w:tc>
          <w:tcPr/>
          <w:p>
            <w:pPr>
              <w:pStyle w:val="Compact"/>
            </w:pPr>
            <w:r>
              <w:t xml:space="preserve">311.7</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416637.3</w:t>
            </w:r>
          </w:p>
        </w:tc>
        <w:tc>
          <w:tcPr/>
          <w:p>
            <w:pPr>
              <w:pStyle w:val="Compact"/>
            </w:pPr>
            <w:r>
              <w:t xml:space="preserve">321.6</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429692.2</w:t>
            </w:r>
          </w:p>
        </w:tc>
        <w:tc>
          <w:tcPr/>
          <w:p>
            <w:pPr>
              <w:pStyle w:val="Compact"/>
            </w:pPr>
            <w:r>
              <w:t xml:space="preserve">331.2</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443696.3</w:t>
            </w:r>
          </w:p>
        </w:tc>
        <w:tc>
          <w:tcPr/>
          <w:p>
            <w:pPr>
              <w:pStyle w:val="Compact"/>
            </w:pPr>
            <w:r>
              <w:t xml:space="preserve">341.4</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873618.7</w:t>
            </w:r>
          </w:p>
        </w:tc>
        <w:tc>
          <w:tcPr/>
          <w:p>
            <w:pPr>
              <w:pStyle w:val="Compact"/>
            </w:pPr>
            <w:r>
              <w:t xml:space="preserve">62.0</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907025.2</w:t>
            </w:r>
          </w:p>
        </w:tc>
        <w:tc>
          <w:tcPr/>
          <w:p>
            <w:pPr>
              <w:pStyle w:val="Compact"/>
            </w:pPr>
            <w:r>
              <w:t xml:space="preserve">64.1</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936762.3</w:t>
            </w:r>
          </w:p>
        </w:tc>
        <w:tc>
          <w:tcPr/>
          <w:p>
            <w:pPr>
              <w:pStyle w:val="Compact"/>
            </w:pPr>
            <w:r>
              <w:t xml:space="preserve">66.2</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968165.8</w:t>
            </w:r>
          </w:p>
        </w:tc>
        <w:tc>
          <w:tcPr/>
          <w:p>
            <w:pPr>
              <w:pStyle w:val="Compact"/>
            </w:pPr>
            <w:r>
              <w:t xml:space="preserve">68.3</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-116551.7</w:t>
            </w:r>
          </w:p>
        </w:tc>
        <w:tc>
          <w:tcPr/>
          <w:p>
            <w:pPr>
              <w:pStyle w:val="Compact"/>
            </w:pPr>
            <w:r>
              <w:t xml:space="preserve">-19.2</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-119496.5</w:t>
            </w:r>
          </w:p>
        </w:tc>
        <w:tc>
          <w:tcPr/>
          <w:p>
            <w:pPr>
              <w:pStyle w:val="Compact"/>
            </w:pPr>
            <w:r>
              <w:t xml:space="preserve">-19.7</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-122732.6</w:t>
            </w:r>
          </w:p>
        </w:tc>
        <w:tc>
          <w:tcPr/>
          <w:p>
            <w:pPr>
              <w:pStyle w:val="Compact"/>
            </w:pPr>
            <w:r>
              <w:t xml:space="preserve">-20.2</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-125709.1</w:t>
            </w:r>
          </w:p>
        </w:tc>
        <w:tc>
          <w:tcPr/>
          <w:p>
            <w:pPr>
              <w:pStyle w:val="Compact"/>
            </w:pPr>
            <w:r>
              <w:t xml:space="preserve">-20.6</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-752548.4</w:t>
            </w:r>
          </w:p>
        </w:tc>
        <w:tc>
          <w:tcPr/>
          <w:p>
            <w:pPr>
              <w:pStyle w:val="Compact"/>
            </w:pPr>
            <w:r>
              <w:t xml:space="preserve">-26.0</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-778343.7</w:t>
            </w:r>
          </w:p>
        </w:tc>
        <w:tc>
          <w:tcPr/>
          <w:p>
            <w:pPr>
              <w:pStyle w:val="Compact"/>
            </w:pPr>
            <w:r>
              <w:t xml:space="preserve">-26.7</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-804302.4</w:t>
            </w:r>
          </w:p>
        </w:tc>
        <w:tc>
          <w:tcPr/>
          <w:p>
            <w:pPr>
              <w:pStyle w:val="Compact"/>
            </w:pPr>
            <w:r>
              <w:t xml:space="preserve">-27.3</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-831217.4</w:t>
            </w:r>
          </w:p>
        </w:tc>
        <w:tc>
          <w:tcPr/>
          <w:p>
            <w:pPr>
              <w:pStyle w:val="Compact"/>
            </w:pPr>
            <w:r>
              <w:t xml:space="preserve">-28.0</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-2924476.2</w:t>
            </w:r>
          </w:p>
        </w:tc>
        <w:tc>
          <w:tcPr/>
          <w:p>
            <w:pPr>
              <w:pStyle w:val="Compact"/>
            </w:pPr>
            <w:r>
              <w:t xml:space="preserve">-25.3</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-3024815.8</w:t>
            </w:r>
          </w:p>
        </w:tc>
        <w:tc>
          <w:tcPr/>
          <w:p>
            <w:pPr>
              <w:pStyle w:val="Compact"/>
            </w:pPr>
            <w:r>
              <w:t xml:space="preserve">-25.9</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-3125571.9</w:t>
            </w:r>
          </w:p>
        </w:tc>
        <w:tc>
          <w:tcPr/>
          <w:p>
            <w:pPr>
              <w:pStyle w:val="Compact"/>
            </w:pPr>
            <w:r>
              <w:t xml:space="preserve">-26.6</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-3229609.2</w:t>
            </w:r>
          </w:p>
        </w:tc>
        <w:tc>
          <w:tcPr/>
          <w:p>
            <w:pPr>
              <w:pStyle w:val="Compact"/>
            </w:pPr>
            <w:r>
              <w:t xml:space="preserve">-27.2</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-1351333.0</w:t>
            </w:r>
          </w:p>
        </w:tc>
        <w:tc>
          <w:tcPr/>
          <w:p>
            <w:pPr>
              <w:pStyle w:val="Compact"/>
            </w:pPr>
            <w:r>
              <w:t xml:space="preserve">-25.8</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-1397684.0</w:t>
            </w:r>
          </w:p>
        </w:tc>
        <w:tc>
          <w:tcPr/>
          <w:p>
            <w:pPr>
              <w:pStyle w:val="Compact"/>
            </w:pPr>
            <w:r>
              <w:t xml:space="preserve">-26.4</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-1444452.7</w:t>
            </w:r>
          </w:p>
        </w:tc>
        <w:tc>
          <w:tcPr/>
          <w:p>
            <w:pPr>
              <w:pStyle w:val="Compact"/>
            </w:pPr>
            <w:r>
              <w:t xml:space="preserve">-27.1</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-1492816.4</w:t>
            </w:r>
          </w:p>
        </w:tc>
        <w:tc>
          <w:tcPr/>
          <w:p>
            <w:pPr>
              <w:pStyle w:val="Compact"/>
            </w:pPr>
            <w:r>
              <w:t xml:space="preserve">-27.8</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-518138.6</w:t>
            </w:r>
          </w:p>
        </w:tc>
        <w:tc>
          <w:tcPr/>
          <w:p>
            <w:pPr>
              <w:pStyle w:val="Compact"/>
            </w:pPr>
            <w:r>
              <w:t xml:space="preserve">-26.0</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-535904.6</w:t>
            </w:r>
          </w:p>
        </w:tc>
        <w:tc>
          <w:tcPr/>
          <w:p>
            <w:pPr>
              <w:pStyle w:val="Compact"/>
            </w:pPr>
            <w:r>
              <w:t xml:space="preserve">-26.7</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-553787.6</w:t>
            </w:r>
          </w:p>
        </w:tc>
        <w:tc>
          <w:tcPr/>
          <w:p>
            <w:pPr>
              <w:pStyle w:val="Compact"/>
            </w:pPr>
            <w:r>
              <w:t xml:space="preserve">-27.3</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-572312.5</w:t>
            </w:r>
          </w:p>
        </w:tc>
        <w:tc>
          <w:tcPr/>
          <w:p>
            <w:pPr>
              <w:pStyle w:val="Compact"/>
            </w:pPr>
            <w:r>
              <w:t xml:space="preserve">-28.0</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-2395047.5</w:t>
            </w:r>
          </w:p>
        </w:tc>
        <w:tc>
          <w:tcPr/>
          <w:p>
            <w:pPr>
              <w:pStyle w:val="Compact"/>
            </w:pPr>
            <w:r>
              <w:t xml:space="preserve">-16.4</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-2482611.9</w:t>
            </w:r>
          </w:p>
        </w:tc>
        <w:tc>
          <w:tcPr/>
          <w:p>
            <w:pPr>
              <w:pStyle w:val="Compact"/>
            </w:pPr>
            <w:r>
              <w:t xml:space="preserve">-16.8</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-2571306.8</w:t>
            </w:r>
          </w:p>
        </w:tc>
        <w:tc>
          <w:tcPr/>
          <w:p>
            <w:pPr>
              <w:pStyle w:val="Compact"/>
            </w:pPr>
            <w:r>
              <w:t xml:space="preserve">-17.3</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-2662910.0</w:t>
            </w:r>
          </w:p>
        </w:tc>
        <w:tc>
          <w:tcPr/>
          <w:p>
            <w:pPr>
              <w:pStyle w:val="Compact"/>
            </w:pPr>
            <w:r>
              <w:t xml:space="preserve">-17.8</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2842146.4</w:t>
            </w:r>
          </w:p>
        </w:tc>
        <w:tc>
          <w:tcPr/>
          <w:p>
            <w:pPr>
              <w:pStyle w:val="Compact"/>
            </w:pPr>
            <w:r>
              <w:t xml:space="preserve">25.6</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2930421.2</w:t>
            </w:r>
          </w:p>
        </w:tc>
        <w:tc>
          <w:tcPr/>
          <w:p>
            <w:pPr>
              <w:pStyle w:val="Compact"/>
            </w:pPr>
            <w:r>
              <w:t xml:space="preserve">26.2</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3025307.9</w:t>
            </w:r>
          </w:p>
        </w:tc>
        <w:tc>
          <w:tcPr/>
          <w:p>
            <w:pPr>
              <w:pStyle w:val="Compact"/>
            </w:pPr>
            <w:r>
              <w:t xml:space="preserve">26.8</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3123272.1</w:t>
            </w:r>
          </w:p>
        </w:tc>
        <w:tc>
          <w:tcPr/>
          <w:p>
            <w:pPr>
              <w:pStyle w:val="Compact"/>
            </w:pPr>
            <w:r>
              <w:t xml:space="preserve">27.4</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-1128562.3</w:t>
            </w:r>
          </w:p>
        </w:tc>
        <w:tc>
          <w:tcPr/>
          <w:p>
            <w:pPr>
              <w:pStyle w:val="Compact"/>
            </w:pPr>
            <w:r>
              <w:t xml:space="preserve">-26.0</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-1167235.4</w:t>
            </w:r>
          </w:p>
        </w:tc>
        <w:tc>
          <w:tcPr/>
          <w:p>
            <w:pPr>
              <w:pStyle w:val="Compact"/>
            </w:pPr>
            <w:r>
              <w:t xml:space="preserve">-26.7</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-1206207.5</w:t>
            </w:r>
          </w:p>
        </w:tc>
        <w:tc>
          <w:tcPr/>
          <w:p>
            <w:pPr>
              <w:pStyle w:val="Compact"/>
            </w:pPr>
            <w:r>
              <w:t xml:space="preserve">-27.3</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-1246545.9</w:t>
            </w:r>
          </w:p>
        </w:tc>
        <w:tc>
          <w:tcPr/>
          <w:p>
            <w:pPr>
              <w:pStyle w:val="Compact"/>
            </w:pPr>
            <w:r>
              <w:t xml:space="preserve">-28.0</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71277.4</w:t>
            </w:r>
          </w:p>
        </w:tc>
        <w:tc>
          <w:tcPr/>
          <w:p>
            <w:pPr>
              <w:pStyle w:val="Compact"/>
            </w:pPr>
            <w:r>
              <w:t xml:space="preserve">2.9</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78291.8</w:t>
            </w:r>
          </w:p>
        </w:tc>
        <w:tc>
          <w:tcPr/>
          <w:p>
            <w:pPr>
              <w:pStyle w:val="Compact"/>
            </w:pPr>
            <w:r>
              <w:t xml:space="preserve">3.2</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86124.3</w:t>
            </w:r>
          </w:p>
        </w:tc>
        <w:tc>
          <w:tcPr/>
          <w:p>
            <w:pPr>
              <w:pStyle w:val="Compact"/>
            </w:pPr>
            <w:r>
              <w:t xml:space="preserve">3.5</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94193.8</w:t>
            </w:r>
          </w:p>
        </w:tc>
        <w:tc>
          <w:tcPr/>
          <w:p>
            <w:pPr>
              <w:pStyle w:val="Compact"/>
            </w:pPr>
            <w:r>
              <w:t xml:space="preserve">3.7</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-2715899.6</w:t>
            </w:r>
          </w:p>
        </w:tc>
        <w:tc>
          <w:tcPr/>
          <w:p>
            <w:pPr>
              <w:pStyle w:val="Compact"/>
            </w:pPr>
            <w:r>
              <w:t xml:space="preserve">-14.5</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-2811254.4</w:t>
            </w:r>
          </w:p>
        </w:tc>
        <w:tc>
          <w:tcPr/>
          <w:p>
            <w:pPr>
              <w:pStyle w:val="Compact"/>
            </w:pPr>
            <w:r>
              <w:t xml:space="preserve">-14.9</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-2909561.7</w:t>
            </w:r>
          </w:p>
        </w:tc>
        <w:tc>
          <w:tcPr/>
          <w:p>
            <w:pPr>
              <w:pStyle w:val="Compact"/>
            </w:pPr>
            <w:r>
              <w:t xml:space="preserve">-15.3</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-3009048.0</w:t>
            </w:r>
          </w:p>
        </w:tc>
        <w:tc>
          <w:tcPr/>
          <w:p>
            <w:pPr>
              <w:pStyle w:val="Compact"/>
            </w:pPr>
            <w:r>
              <w:t xml:space="preserve">-15.7</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-708872.1</w:t>
            </w:r>
          </w:p>
        </w:tc>
        <w:tc>
          <w:tcPr/>
          <w:p>
            <w:pPr>
              <w:pStyle w:val="Compact"/>
            </w:pPr>
            <w:r>
              <w:t xml:space="preserve">-16.2</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-736119.9</w:t>
            </w:r>
          </w:p>
        </w:tc>
        <w:tc>
          <w:tcPr/>
          <w:p>
            <w:pPr>
              <w:pStyle w:val="Compact"/>
            </w:pPr>
            <w:r>
              <w:t xml:space="preserve">-16.6</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-761798.0</w:t>
            </w:r>
          </w:p>
        </w:tc>
        <w:tc>
          <w:tcPr/>
          <w:p>
            <w:pPr>
              <w:pStyle w:val="Compact"/>
            </w:pPr>
            <w:r>
              <w:t xml:space="preserve">-17.1</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-786560.1</w:t>
            </w:r>
          </w:p>
        </w:tc>
        <w:tc>
          <w:tcPr/>
          <w:p>
            <w:pPr>
              <w:pStyle w:val="Compact"/>
            </w:pPr>
            <w:r>
              <w:t xml:space="preserve">-17.5</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824396.7</w:t>
            </w:r>
          </w:p>
        </w:tc>
        <w:tc>
          <w:tcPr/>
          <w:p>
            <w:pPr>
              <w:pStyle w:val="Compact"/>
            </w:pPr>
            <w:r>
              <w:t xml:space="preserve">43.3</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854277.8</w:t>
            </w:r>
          </w:p>
        </w:tc>
        <w:tc>
          <w:tcPr/>
          <w:p>
            <w:pPr>
              <w:pStyle w:val="Compact"/>
            </w:pPr>
            <w:r>
              <w:t xml:space="preserve">44.7</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886499.4</w:t>
            </w:r>
          </w:p>
        </w:tc>
        <w:tc>
          <w:tcPr/>
          <w:p>
            <w:pPr>
              <w:pStyle w:val="Compact"/>
            </w:pPr>
            <w:r>
              <w:t xml:space="preserve">46.4</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918322.7</w:t>
            </w:r>
          </w:p>
        </w:tc>
        <w:tc>
          <w:tcPr/>
          <w:p>
            <w:pPr>
              <w:pStyle w:val="Compact"/>
            </w:pPr>
            <w:r>
              <w:t xml:space="preserve">47.9</w:t>
            </w:r>
          </w:p>
        </w:tc>
        <w:tc>
          <w:tcPr/>
          <w:p>
            <w:pPr>
              <w:pStyle w:val="Compact"/>
            </w:pPr>
            <w:r>
              <w:t xml:space="preserve">124490.0</w:t>
            </w:r>
          </w:p>
        </w:tc>
      </w:tr>
    </w:tbl>
    <w:bookmarkEnd w:id="732"/>
    <w:bookmarkStart w:id="733" w:name="western-australia-10"/>
    <w:p>
      <w:pPr>
        <w:pStyle w:val="Heading3"/>
      </w:pPr>
      <w:r>
        <w:t xml:space="preserve">H.3.5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600891.3</w:t>
            </w:r>
          </w:p>
        </w:tc>
        <w:tc>
          <w:tcPr/>
          <w:p>
            <w:pPr>
              <w:pStyle w:val="Compact"/>
            </w:pPr>
            <w:r>
              <w:t xml:space="preserve">86.5</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628236.9</w:t>
            </w:r>
          </w:p>
        </w:tc>
        <w:tc>
          <w:tcPr/>
          <w:p>
            <w:pPr>
              <w:pStyle w:val="Compact"/>
            </w:pPr>
            <w:r>
              <w:t xml:space="preserve">89.7</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655206.1</w:t>
            </w:r>
          </w:p>
        </w:tc>
        <w:tc>
          <w:tcPr/>
          <w:p>
            <w:pPr>
              <w:pStyle w:val="Compact"/>
            </w:pPr>
            <w:r>
              <w:t xml:space="preserve">93.0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684390.7</w:t>
            </w:r>
          </w:p>
        </w:tc>
        <w:tc>
          <w:tcPr/>
          <w:p>
            <w:pPr>
              <w:pStyle w:val="Compact"/>
            </w:pPr>
            <w:r>
              <w:t xml:space="preserve">96.6</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331961.6</w:t>
            </w:r>
          </w:p>
        </w:tc>
        <w:tc>
          <w:tcPr/>
          <w:p>
            <w:pPr>
              <w:pStyle w:val="Compact"/>
            </w:pPr>
            <w:r>
              <w:t xml:space="preserve">83.9</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348192.7</w:t>
            </w:r>
          </w:p>
        </w:tc>
        <w:tc>
          <w:tcPr/>
          <w:p>
            <w:pPr>
              <w:pStyle w:val="Compact"/>
            </w:pPr>
            <w:r>
              <w:t xml:space="preserve">87.2</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364025.3</w:t>
            </w:r>
          </w:p>
        </w:tc>
        <w:tc>
          <w:tcPr/>
          <w:p>
            <w:pPr>
              <w:pStyle w:val="Compact"/>
            </w:pPr>
            <w:r>
              <w:t xml:space="preserve">90.6</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380139.8</w:t>
            </w:r>
          </w:p>
        </w:tc>
        <w:tc>
          <w:tcPr/>
          <w:p>
            <w:pPr>
              <w:pStyle w:val="Compact"/>
            </w:pPr>
            <w:r>
              <w:t xml:space="preserve">93.9</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464741.7</w:t>
            </w:r>
          </w:p>
        </w:tc>
        <w:tc>
          <w:tcPr/>
          <w:p>
            <w:pPr>
              <w:pStyle w:val="Compact"/>
            </w:pPr>
            <w:r>
              <w:t xml:space="preserve">472.2</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485743.4</w:t>
            </w:r>
          </w:p>
        </w:tc>
        <w:tc>
          <w:tcPr/>
          <w:p>
            <w:pPr>
              <w:pStyle w:val="Compact"/>
            </w:pPr>
            <w:r>
              <w:t xml:space="preserve">489.9</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505662.9</w:t>
            </w:r>
          </w:p>
        </w:tc>
        <w:tc>
          <w:tcPr/>
          <w:p>
            <w:pPr>
              <w:pStyle w:val="Compact"/>
            </w:pPr>
            <w:r>
              <w:t xml:space="preserve">507.6</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525983.4</w:t>
            </w:r>
          </w:p>
        </w:tc>
        <w:tc>
          <w:tcPr/>
          <w:p>
            <w:pPr>
              <w:pStyle w:val="Compact"/>
            </w:pPr>
            <w:r>
              <w:t xml:space="preserve">524.9</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612023.2</w:t>
            </w:r>
          </w:p>
        </w:tc>
        <w:tc>
          <w:tcPr/>
          <w:p>
            <w:pPr>
              <w:pStyle w:val="Compact"/>
            </w:pPr>
            <w:r>
              <w:t xml:space="preserve">43.6</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634557.4</w:t>
            </w:r>
          </w:p>
        </w:tc>
        <w:tc>
          <w:tcPr/>
          <w:p>
            <w:pPr>
              <w:pStyle w:val="Compact"/>
            </w:pPr>
            <w:r>
              <w:t xml:space="preserve">44.9</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656561.7</w:t>
            </w:r>
          </w:p>
        </w:tc>
        <w:tc>
          <w:tcPr/>
          <w:p>
            <w:pPr>
              <w:pStyle w:val="Compact"/>
            </w:pPr>
            <w:r>
              <w:t xml:space="preserve">46.2</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682739.8</w:t>
            </w:r>
          </w:p>
        </w:tc>
        <w:tc>
          <w:tcPr/>
          <w:p>
            <w:pPr>
              <w:pStyle w:val="Compact"/>
            </w:pPr>
            <w:r>
              <w:t xml:space="preserve">47.7</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-274719.8</w:t>
            </w:r>
          </w:p>
        </w:tc>
        <w:tc>
          <w:tcPr/>
          <w:p>
            <w:pPr>
              <w:pStyle w:val="Compact"/>
            </w:pPr>
            <w:r>
              <w:t xml:space="preserve">-14.3</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-282175.5</w:t>
            </w:r>
          </w:p>
        </w:tc>
        <w:tc>
          <w:tcPr/>
          <w:p>
            <w:pPr>
              <w:pStyle w:val="Compact"/>
            </w:pPr>
            <w:r>
              <w:t xml:space="preserve">-14.6</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-288851.7</w:t>
            </w:r>
          </w:p>
        </w:tc>
        <w:tc>
          <w:tcPr/>
          <w:p>
            <w:pPr>
              <w:pStyle w:val="Compact"/>
            </w:pPr>
            <w:r>
              <w:t xml:space="preserve">-14.9</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-295032.4</w:t>
            </w:r>
          </w:p>
        </w:tc>
        <w:tc>
          <w:tcPr/>
          <w:p>
            <w:pPr>
              <w:pStyle w:val="Compact"/>
            </w:pPr>
            <w:r>
              <w:t xml:space="preserve">-15.1</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619852.8</w:t>
            </w:r>
          </w:p>
        </w:tc>
        <w:tc>
          <w:tcPr/>
          <w:p>
            <w:pPr>
              <w:pStyle w:val="Compact"/>
            </w:pPr>
            <w:r>
              <w:t xml:space="preserve">84.0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650617.1</w:t>
            </w:r>
          </w:p>
        </w:tc>
        <w:tc>
          <w:tcPr/>
          <w:p>
            <w:pPr>
              <w:pStyle w:val="Compact"/>
            </w:pPr>
            <w:r>
              <w:t xml:space="preserve">87.3</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678553.3</w:t>
            </w:r>
          </w:p>
        </w:tc>
        <w:tc>
          <w:tcPr/>
          <w:p>
            <w:pPr>
              <w:pStyle w:val="Compact"/>
            </w:pPr>
            <w:r>
              <w:t xml:space="preserve">90.6</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709656.5</w:t>
            </w:r>
          </w:p>
        </w:tc>
        <w:tc>
          <w:tcPr/>
          <w:p>
            <w:pPr>
              <w:pStyle w:val="Compact"/>
            </w:pPr>
            <w:r>
              <w:t xml:space="preserve">94.0</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821557.4</w:t>
            </w:r>
          </w:p>
        </w:tc>
        <w:tc>
          <w:tcPr/>
          <w:p>
            <w:pPr>
              <w:pStyle w:val="Compact"/>
            </w:pPr>
            <w:r>
              <w:t xml:space="preserve">476.2</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857643.7</w:t>
            </w:r>
          </w:p>
        </w:tc>
        <w:tc>
          <w:tcPr/>
          <w:p>
            <w:pPr>
              <w:pStyle w:val="Compact"/>
            </w:pPr>
            <w:r>
              <w:t xml:space="preserve">493.3</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890249.4</w:t>
            </w:r>
          </w:p>
        </w:tc>
        <w:tc>
          <w:tcPr/>
          <w:p>
            <w:pPr>
              <w:pStyle w:val="Compact"/>
            </w:pPr>
            <w:r>
              <w:t xml:space="preserve">509.7</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925565.2</w:t>
            </w:r>
          </w:p>
        </w:tc>
        <w:tc>
          <w:tcPr/>
          <w:p>
            <w:pPr>
              <w:pStyle w:val="Compact"/>
            </w:pPr>
            <w:r>
              <w:t xml:space="preserve">526.8</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723193.2</w:t>
            </w:r>
          </w:p>
        </w:tc>
        <w:tc>
          <w:tcPr/>
          <w:p>
            <w:pPr>
              <w:pStyle w:val="Compact"/>
            </w:pPr>
            <w:r>
              <w:t xml:space="preserve">966.6</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755216.8</w:t>
            </w:r>
          </w:p>
        </w:tc>
        <w:tc>
          <w:tcPr/>
          <w:p>
            <w:pPr>
              <w:pStyle w:val="Compact"/>
            </w:pPr>
            <w:r>
              <w:t xml:space="preserve">1002.1</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787190.5</w:t>
            </w:r>
          </w:p>
        </w:tc>
        <w:tc>
          <w:tcPr/>
          <w:p>
            <w:pPr>
              <w:pStyle w:val="Compact"/>
            </w:pPr>
            <w:r>
              <w:t xml:space="preserve">1038.7</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817312.9</w:t>
            </w:r>
          </w:p>
        </w:tc>
        <w:tc>
          <w:tcPr/>
          <w:p>
            <w:pPr>
              <w:pStyle w:val="Compact"/>
            </w:pPr>
            <w:r>
              <w:t xml:space="preserve">1072.0</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1099721.7</w:t>
            </w:r>
          </w:p>
        </w:tc>
        <w:tc>
          <w:tcPr/>
          <w:p>
            <w:pPr>
              <w:pStyle w:val="Compact"/>
            </w:pPr>
            <w:r>
              <w:t xml:space="preserve">5577.2</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1149454.3</w:t>
            </w:r>
          </w:p>
        </w:tc>
        <w:tc>
          <w:tcPr/>
          <w:p>
            <w:pPr>
              <w:pStyle w:val="Compact"/>
            </w:pPr>
            <w:r>
              <w:t xml:space="preserve">5780.0</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1198123.0</w:t>
            </w:r>
          </w:p>
        </w:tc>
        <w:tc>
          <w:tcPr/>
          <w:p>
            <w:pPr>
              <w:pStyle w:val="Compact"/>
            </w:pPr>
            <w:r>
              <w:t xml:space="preserve">5984.2</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1244077.6</w:t>
            </w:r>
          </w:p>
        </w:tc>
        <w:tc>
          <w:tcPr/>
          <w:p>
            <w:pPr>
              <w:pStyle w:val="Compact"/>
            </w:pPr>
            <w:r>
              <w:t xml:space="preserve">6187.9</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-898272.0</w:t>
            </w:r>
          </w:p>
        </w:tc>
        <w:tc>
          <w:tcPr/>
          <w:p>
            <w:pPr>
              <w:pStyle w:val="Compact"/>
            </w:pPr>
            <w:r>
              <w:t xml:space="preserve">-25.9</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-939453.2</w:t>
            </w:r>
          </w:p>
        </w:tc>
        <w:tc>
          <w:tcPr/>
          <w:p>
            <w:pPr>
              <w:pStyle w:val="Compact"/>
            </w:pPr>
            <w:r>
              <w:t xml:space="preserve">-26.6</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-979450.1</w:t>
            </w:r>
          </w:p>
        </w:tc>
        <w:tc>
          <w:tcPr/>
          <w:p>
            <w:pPr>
              <w:pStyle w:val="Compact"/>
            </w:pPr>
            <w:r>
              <w:t xml:space="preserve">-27.3</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-1020199.0</w:t>
            </w:r>
          </w:p>
        </w:tc>
        <w:tc>
          <w:tcPr/>
          <w:p>
            <w:pPr>
              <w:pStyle w:val="Compact"/>
            </w:pPr>
            <w:r>
              <w:t xml:space="preserve">-27.9</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-3168879.3</w:t>
            </w:r>
          </w:p>
        </w:tc>
        <w:tc>
          <w:tcPr/>
          <w:p>
            <w:pPr>
              <w:pStyle w:val="Compact"/>
            </w:pPr>
            <w:r>
              <w:t xml:space="preserve">-25.9</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-3314210.5</w:t>
            </w:r>
          </w:p>
        </w:tc>
        <w:tc>
          <w:tcPr/>
          <w:p>
            <w:pPr>
              <w:pStyle w:val="Compact"/>
            </w:pPr>
            <w:r>
              <w:t xml:space="preserve">-26.6</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-3455278.4</w:t>
            </w:r>
          </w:p>
        </w:tc>
        <w:tc>
          <w:tcPr/>
          <w:p>
            <w:pPr>
              <w:pStyle w:val="Compact"/>
            </w:pPr>
            <w:r>
              <w:t xml:space="preserve">-27.3</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-3599022.0</w:t>
            </w:r>
          </w:p>
        </w:tc>
        <w:tc>
          <w:tcPr/>
          <w:p>
            <w:pPr>
              <w:pStyle w:val="Compact"/>
            </w:pPr>
            <w:r>
              <w:t xml:space="preserve">-27.9</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-1430783.8</w:t>
            </w:r>
          </w:p>
        </w:tc>
        <w:tc>
          <w:tcPr/>
          <w:p>
            <w:pPr>
              <w:pStyle w:val="Compact"/>
            </w:pPr>
            <w:r>
              <w:t xml:space="preserve">-25.9</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-1496393.9</w:t>
            </w:r>
          </w:p>
        </w:tc>
        <w:tc>
          <w:tcPr/>
          <w:p>
            <w:pPr>
              <w:pStyle w:val="Compact"/>
            </w:pPr>
            <w:r>
              <w:t xml:space="preserve">-26.6</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-1560092.7</w:t>
            </w:r>
          </w:p>
        </w:tc>
        <w:tc>
          <w:tcPr/>
          <w:p>
            <w:pPr>
              <w:pStyle w:val="Compact"/>
            </w:pPr>
            <w:r>
              <w:t xml:space="preserve">-27.3</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-1624988.9</w:t>
            </w:r>
          </w:p>
        </w:tc>
        <w:tc>
          <w:tcPr/>
          <w:p>
            <w:pPr>
              <w:pStyle w:val="Compact"/>
            </w:pPr>
            <w:r>
              <w:t xml:space="preserve">-27.9</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-667255.3</w:t>
            </w:r>
          </w:p>
        </w:tc>
        <w:tc>
          <w:tcPr/>
          <w:p>
            <w:pPr>
              <w:pStyle w:val="Compact"/>
            </w:pPr>
            <w:r>
              <w:t xml:space="preserve">-25.9</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-697868.5</w:t>
            </w:r>
          </w:p>
        </w:tc>
        <w:tc>
          <w:tcPr/>
          <w:p>
            <w:pPr>
              <w:pStyle w:val="Compact"/>
            </w:pPr>
            <w:r>
              <w:t xml:space="preserve">-26.6</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-727563.7</w:t>
            </w:r>
          </w:p>
        </w:tc>
        <w:tc>
          <w:tcPr/>
          <w:p>
            <w:pPr>
              <w:pStyle w:val="Compact"/>
            </w:pPr>
            <w:r>
              <w:t xml:space="preserve">-27.3</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-757826.2</w:t>
            </w:r>
          </w:p>
        </w:tc>
        <w:tc>
          <w:tcPr/>
          <w:p>
            <w:pPr>
              <w:pStyle w:val="Compact"/>
            </w:pPr>
            <w:r>
              <w:t xml:space="preserve">-27.9</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-5094461.5</w:t>
            </w:r>
          </w:p>
        </w:tc>
        <w:tc>
          <w:tcPr/>
          <w:p>
            <w:pPr>
              <w:pStyle w:val="Compact"/>
            </w:pPr>
            <w:r>
              <w:t xml:space="preserve">-24.3</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-5329928.2</w:t>
            </w:r>
          </w:p>
        </w:tc>
        <w:tc>
          <w:tcPr/>
          <w:p>
            <w:pPr>
              <w:pStyle w:val="Compact"/>
            </w:pPr>
            <w:r>
              <w:t xml:space="preserve">-25.0</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-5557249.7</w:t>
            </w:r>
          </w:p>
        </w:tc>
        <w:tc>
          <w:tcPr/>
          <w:p>
            <w:pPr>
              <w:pStyle w:val="Compact"/>
            </w:pPr>
            <w:r>
              <w:t xml:space="preserve">-25.7</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-5791058.1</w:t>
            </w:r>
          </w:p>
        </w:tc>
        <w:tc>
          <w:tcPr/>
          <w:p>
            <w:pPr>
              <w:pStyle w:val="Compact"/>
            </w:pPr>
            <w:r>
              <w:t xml:space="preserve">-26.3</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-2714037.7</w:t>
            </w:r>
          </w:p>
        </w:tc>
        <w:tc>
          <w:tcPr/>
          <w:p>
            <w:pPr>
              <w:pStyle w:val="Compact"/>
            </w:pPr>
            <w:r>
              <w:t xml:space="preserve">-25.9</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-2838496.6</w:t>
            </w:r>
          </w:p>
        </w:tc>
        <w:tc>
          <w:tcPr/>
          <w:p>
            <w:pPr>
              <w:pStyle w:val="Compact"/>
            </w:pPr>
            <w:r>
              <w:t xml:space="preserve">-26.6</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-2959310.2</w:t>
            </w:r>
          </w:p>
        </w:tc>
        <w:tc>
          <w:tcPr/>
          <w:p>
            <w:pPr>
              <w:pStyle w:val="Compact"/>
            </w:pPr>
            <w:r>
              <w:t xml:space="preserve">-27.3</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-3082412.1</w:t>
            </w:r>
          </w:p>
        </w:tc>
        <w:tc>
          <w:tcPr/>
          <w:p>
            <w:pPr>
              <w:pStyle w:val="Compact"/>
            </w:pPr>
            <w:r>
              <w:t xml:space="preserve">-27.9</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-1273712.6</w:t>
            </w:r>
          </w:p>
        </w:tc>
        <w:tc>
          <w:tcPr/>
          <w:p>
            <w:pPr>
              <w:pStyle w:val="Compact"/>
            </w:pPr>
            <w:r>
              <w:t xml:space="preserve">-16.6</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-1332329.5</w:t>
            </w:r>
          </w:p>
        </w:tc>
        <w:tc>
          <w:tcPr/>
          <w:p>
            <w:pPr>
              <w:pStyle w:val="Compact"/>
            </w:pPr>
            <w:r>
              <w:t xml:space="preserve">-17.0</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-1392892.7</w:t>
            </w:r>
          </w:p>
        </w:tc>
        <w:tc>
          <w:tcPr/>
          <w:p>
            <w:pPr>
              <w:pStyle w:val="Compact"/>
            </w:pPr>
            <w:r>
              <w:t xml:space="preserve">-17.5</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-1451386.9</w:t>
            </w:r>
          </w:p>
        </w:tc>
        <w:tc>
          <w:tcPr/>
          <w:p>
            <w:pPr>
              <w:pStyle w:val="Compact"/>
            </w:pPr>
            <w:r>
              <w:t xml:space="preserve">-18.0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-246533.1</w:t>
            </w:r>
          </w:p>
        </w:tc>
        <w:tc>
          <w:tcPr/>
          <w:p>
            <w:pPr>
              <w:pStyle w:val="Compact"/>
            </w:pPr>
            <w:r>
              <w:t xml:space="preserve">-6.3</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-262627.5</w:t>
            </w:r>
          </w:p>
        </w:tc>
        <w:tc>
          <w:tcPr/>
          <w:p>
            <w:pPr>
              <w:pStyle w:val="Compact"/>
            </w:pPr>
            <w:r>
              <w:t xml:space="preserve">-6.6</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-275975.3</w:t>
            </w:r>
          </w:p>
        </w:tc>
        <w:tc>
          <w:tcPr/>
          <w:p>
            <w:pPr>
              <w:pStyle w:val="Compact"/>
            </w:pPr>
            <w:r>
              <w:t xml:space="preserve">-6.9</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-286978.7</w:t>
            </w:r>
          </w:p>
        </w:tc>
        <w:tc>
          <w:tcPr/>
          <w:p>
            <w:pPr>
              <w:pStyle w:val="Compact"/>
            </w:pPr>
            <w:r>
              <w:t xml:space="preserve">-7.0</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-4926496.1</w:t>
            </w:r>
          </w:p>
        </w:tc>
        <w:tc>
          <w:tcPr/>
          <w:p>
            <w:pPr>
              <w:pStyle w:val="Compact"/>
            </w:pPr>
            <w:r>
              <w:t xml:space="preserve">-24.2</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-5152240.7</w:t>
            </w:r>
          </w:p>
        </w:tc>
        <w:tc>
          <w:tcPr/>
          <w:p>
            <w:pPr>
              <w:pStyle w:val="Compact"/>
            </w:pPr>
            <w:r>
              <w:t xml:space="preserve">-24.9</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-5371013.1</w:t>
            </w:r>
          </w:p>
        </w:tc>
        <w:tc>
          <w:tcPr/>
          <w:p>
            <w:pPr>
              <w:pStyle w:val="Compact"/>
            </w:pPr>
            <w:r>
              <w:t xml:space="preserve">-25.5</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-5595196.6</w:t>
            </w:r>
          </w:p>
        </w:tc>
        <w:tc>
          <w:tcPr/>
          <w:p>
            <w:pPr>
              <w:pStyle w:val="Compact"/>
            </w:pPr>
            <w:r>
              <w:t xml:space="preserve">-26.2</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-56605.7</w:t>
            </w:r>
          </w:p>
        </w:tc>
        <w:tc>
          <w:tcPr/>
          <w:p>
            <w:pPr>
              <w:pStyle w:val="Compact"/>
            </w:pPr>
            <w:r>
              <w:t xml:space="preserve">-1.6</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-49883.2</w:t>
            </w:r>
          </w:p>
        </w:tc>
        <w:tc>
          <w:tcPr/>
          <w:p>
            <w:pPr>
              <w:pStyle w:val="Compact"/>
            </w:pPr>
            <w:r>
              <w:t xml:space="preserve">-1.5</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-39163.3</w:t>
            </w:r>
          </w:p>
        </w:tc>
        <w:tc>
          <w:tcPr/>
          <w:p>
            <w:pPr>
              <w:pStyle w:val="Compact"/>
            </w:pPr>
            <w:r>
              <w:t xml:space="preserve">-1.2</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-30554.9</w:t>
            </w:r>
          </w:p>
        </w:tc>
        <w:tc>
          <w:tcPr/>
          <w:p>
            <w:pPr>
              <w:pStyle w:val="Compact"/>
            </w:pPr>
            <w:r>
              <w:t xml:space="preserve">-1.0</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395382.2</w:t>
            </w:r>
          </w:p>
        </w:tc>
        <w:tc>
          <w:tcPr/>
          <w:p>
            <w:pPr>
              <w:pStyle w:val="Compact"/>
            </w:pPr>
            <w:r>
              <w:t xml:space="preserve">14.9</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411294.7</w:t>
            </w:r>
          </w:p>
        </w:tc>
        <w:tc>
          <w:tcPr/>
          <w:p>
            <w:pPr>
              <w:pStyle w:val="Compact"/>
            </w:pPr>
            <w:r>
              <w:t xml:space="preserve">15.5</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441050.9</w:t>
            </w:r>
          </w:p>
        </w:tc>
        <w:tc>
          <w:tcPr/>
          <w:p>
            <w:pPr>
              <w:pStyle w:val="Compact"/>
            </w:pPr>
            <w:r>
              <w:t xml:space="preserve">16.5</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464191.5</w:t>
            </w:r>
          </w:p>
        </w:tc>
        <w:tc>
          <w:tcPr/>
          <w:p>
            <w:pPr>
              <w:pStyle w:val="Compact"/>
            </w:pPr>
            <w:r>
              <w:t xml:space="preserve">17.3</w:t>
            </w:r>
          </w:p>
        </w:tc>
        <w:tc>
          <w:tcPr/>
          <w:p>
            <w:pPr>
              <w:pStyle w:val="Compact"/>
            </w:pPr>
            <w:r>
              <w:t xml:space="preserve">52601.0</w:t>
            </w:r>
          </w:p>
        </w:tc>
      </w:tr>
    </w:tbl>
    <w:bookmarkEnd w:id="733"/>
    <w:bookmarkStart w:id="734" w:name="tasmania-10"/>
    <w:p>
      <w:pPr>
        <w:pStyle w:val="Heading3"/>
      </w:pPr>
      <w:r>
        <w:t xml:space="preserve">H.3.6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452174.1</w:t>
            </w:r>
          </w:p>
        </w:tc>
        <w:tc>
          <w:tcPr/>
          <w:p>
            <w:pPr>
              <w:pStyle w:val="Compact"/>
            </w:pPr>
            <w:r>
              <w:t xml:space="preserve">67.2</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464704.4</w:t>
            </w:r>
          </w:p>
        </w:tc>
        <w:tc>
          <w:tcPr/>
          <w:p>
            <w:pPr>
              <w:pStyle w:val="Compact"/>
            </w:pPr>
            <w:r>
              <w:t xml:space="preserve">68.9</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477617.2</w:t>
            </w:r>
          </w:p>
        </w:tc>
        <w:tc>
          <w:tcPr/>
          <w:p>
            <w:pPr>
              <w:pStyle w:val="Compact"/>
            </w:pPr>
            <w:r>
              <w:t xml:space="preserve">70.7</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493694.3</w:t>
            </w:r>
          </w:p>
        </w:tc>
        <w:tc>
          <w:tcPr/>
          <w:p>
            <w:pPr>
              <w:pStyle w:val="Compact"/>
            </w:pPr>
            <w:r>
              <w:t xml:space="preserve">72.9</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191650.3</w:t>
            </w:r>
          </w:p>
        </w:tc>
        <w:tc>
          <w:tcPr/>
          <w:p>
            <w:pPr>
              <w:pStyle w:val="Compact"/>
            </w:pPr>
            <w:r>
              <w:t xml:space="preserve">40.8</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197796.2</w:t>
            </w:r>
          </w:p>
        </w:tc>
        <w:tc>
          <w:tcPr/>
          <w:p>
            <w:pPr>
              <w:pStyle w:val="Compact"/>
            </w:pPr>
            <w:r>
              <w:t xml:space="preserve">41.9</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203424.4</w:t>
            </w:r>
          </w:p>
        </w:tc>
        <w:tc>
          <w:tcPr/>
          <w:p>
            <w:pPr>
              <w:pStyle w:val="Compact"/>
            </w:pPr>
            <w:r>
              <w:t xml:space="preserve">43.0</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211236.8</w:t>
            </w:r>
          </w:p>
        </w:tc>
        <w:tc>
          <w:tcPr/>
          <w:p>
            <w:pPr>
              <w:pStyle w:val="Compact"/>
            </w:pPr>
            <w:r>
              <w:t xml:space="preserve">44.5</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385199.8</w:t>
            </w:r>
          </w:p>
        </w:tc>
        <w:tc>
          <w:tcPr/>
          <w:p>
            <w:pPr>
              <w:pStyle w:val="Compact"/>
            </w:pPr>
            <w:r>
              <w:t xml:space="preserve">294.1</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395791.0</w:t>
            </w:r>
          </w:p>
        </w:tc>
        <w:tc>
          <w:tcPr/>
          <w:p>
            <w:pPr>
              <w:pStyle w:val="Compact"/>
            </w:pPr>
            <w:r>
              <w:t xml:space="preserve">301.5</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409720.4</w:t>
            </w:r>
          </w:p>
        </w:tc>
        <w:tc>
          <w:tcPr/>
          <w:p>
            <w:pPr>
              <w:pStyle w:val="Compact"/>
            </w:pPr>
            <w:r>
              <w:t xml:space="preserve">311.6</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421591.7</w:t>
            </w:r>
          </w:p>
        </w:tc>
        <w:tc>
          <w:tcPr/>
          <w:p>
            <w:pPr>
              <w:pStyle w:val="Compact"/>
            </w:pPr>
            <w:r>
              <w:t xml:space="preserve">320.1</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239844.2</w:t>
            </w:r>
          </w:p>
        </w:tc>
        <w:tc>
          <w:tcPr/>
          <w:p>
            <w:pPr>
              <w:pStyle w:val="Compact"/>
            </w:pPr>
            <w:r>
              <w:t xml:space="preserve">18.1</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246673.1</w:t>
            </w:r>
          </w:p>
        </w:tc>
        <w:tc>
          <w:tcPr/>
          <w:p>
            <w:pPr>
              <w:pStyle w:val="Compact"/>
            </w:pPr>
            <w:r>
              <w:t xml:space="preserve">18.6</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251180.1</w:t>
            </w:r>
          </w:p>
        </w:tc>
        <w:tc>
          <w:tcPr/>
          <w:p>
            <w:pPr>
              <w:pStyle w:val="Compact"/>
            </w:pPr>
            <w:r>
              <w:t xml:space="preserve">19.0</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258539.3</w:t>
            </w:r>
          </w:p>
        </w:tc>
        <w:tc>
          <w:tcPr/>
          <w:p>
            <w:pPr>
              <w:pStyle w:val="Compact"/>
            </w:pPr>
            <w:r>
              <w:t xml:space="preserve">19.5</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-1775168.5</w:t>
            </w:r>
          </w:p>
        </w:tc>
        <w:tc>
          <w:tcPr/>
          <w:p>
            <w:pPr>
              <w:pStyle w:val="Compact"/>
            </w:pPr>
            <w:r>
              <w:t xml:space="preserve">-26.1</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-1826870.0</w:t>
            </w:r>
          </w:p>
        </w:tc>
        <w:tc>
          <w:tcPr/>
          <w:p>
            <w:pPr>
              <w:pStyle w:val="Compact"/>
            </w:pPr>
            <w:r>
              <w:t xml:space="preserve">-26.7</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-1880604.5</w:t>
            </w:r>
          </w:p>
        </w:tc>
        <w:tc>
          <w:tcPr/>
          <w:p>
            <w:pPr>
              <w:pStyle w:val="Compact"/>
            </w:pPr>
            <w:r>
              <w:t xml:space="preserve">-27.4</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-1941297.8</w:t>
            </w:r>
          </w:p>
        </w:tc>
        <w:tc>
          <w:tcPr/>
          <w:p>
            <w:pPr>
              <w:pStyle w:val="Compact"/>
            </w:pPr>
            <w:r>
              <w:t xml:space="preserve">-28.1</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-1640838.5</w:t>
            </w:r>
          </w:p>
        </w:tc>
        <w:tc>
          <w:tcPr/>
          <w:p>
            <w:pPr>
              <w:pStyle w:val="Compact"/>
            </w:pPr>
            <w:r>
              <w:t xml:space="preserve">-26.1</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-1688533.3</w:t>
            </w:r>
          </w:p>
        </w:tc>
        <w:tc>
          <w:tcPr/>
          <w:p>
            <w:pPr>
              <w:pStyle w:val="Compact"/>
            </w:pPr>
            <w:r>
              <w:t xml:space="preserve">-26.7</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-1738051.6</w:t>
            </w:r>
          </w:p>
        </w:tc>
        <w:tc>
          <w:tcPr/>
          <w:p>
            <w:pPr>
              <w:pStyle w:val="Compact"/>
            </w:pPr>
            <w:r>
              <w:t xml:space="preserve">-27.4</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-1794011.0</w:t>
            </w:r>
          </w:p>
        </w:tc>
        <w:tc>
          <w:tcPr/>
          <w:p>
            <w:pPr>
              <w:pStyle w:val="Compact"/>
            </w:pPr>
            <w:r>
              <w:t xml:space="preserve">-28.1</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132701.6</w:t>
            </w:r>
          </w:p>
        </w:tc>
        <w:tc>
          <w:tcPr/>
          <w:p>
            <w:pPr>
              <w:pStyle w:val="Compact"/>
            </w:pPr>
            <w:r>
              <w:t xml:space="preserve">6.1</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136575.9</w:t>
            </w:r>
          </w:p>
        </w:tc>
        <w:tc>
          <w:tcPr/>
          <w:p>
            <w:pPr>
              <w:pStyle w:val="Compact"/>
            </w:pPr>
            <w:r>
              <w:t xml:space="preserve">6.3</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140048.8</w:t>
            </w:r>
          </w:p>
        </w:tc>
        <w:tc>
          <w:tcPr/>
          <w:p>
            <w:pPr>
              <w:pStyle w:val="Compact"/>
            </w:pPr>
            <w:r>
              <w:t xml:space="preserve">6.4</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143552.7</w:t>
            </w:r>
          </w:p>
        </w:tc>
        <w:tc>
          <w:tcPr/>
          <w:p>
            <w:pPr>
              <w:pStyle w:val="Compact"/>
            </w:pPr>
            <w:r>
              <w:t xml:space="preserve">6.6</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-1503149.8</w:t>
            </w:r>
          </w:p>
        </w:tc>
        <w:tc>
          <w:tcPr/>
          <w:p>
            <w:pPr>
              <w:pStyle w:val="Compact"/>
            </w:pPr>
            <w:r>
              <w:t xml:space="preserve">-26.1</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-1543613.8</w:t>
            </w:r>
          </w:p>
        </w:tc>
        <w:tc>
          <w:tcPr/>
          <w:p>
            <w:pPr>
              <w:pStyle w:val="Compact"/>
            </w:pPr>
            <w:r>
              <w:t xml:space="preserve">-26.7</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-1582694.6</w:t>
            </w:r>
          </w:p>
        </w:tc>
        <w:tc>
          <w:tcPr/>
          <w:p>
            <w:pPr>
              <w:pStyle w:val="Compact"/>
            </w:pPr>
            <w:r>
              <w:t xml:space="preserve">-27.4</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-1627828.2</w:t>
            </w:r>
          </w:p>
        </w:tc>
        <w:tc>
          <w:tcPr/>
          <w:p>
            <w:pPr>
              <w:pStyle w:val="Compact"/>
            </w:pPr>
            <w:r>
              <w:t xml:space="preserve">-28.1</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342079.0</w:t>
            </w:r>
          </w:p>
        </w:tc>
        <w:tc>
          <w:tcPr/>
          <w:p>
            <w:pPr>
              <w:pStyle w:val="Compact"/>
            </w:pPr>
            <w:r>
              <w:t xml:space="preserve">18.3</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350746.4</w:t>
            </w:r>
          </w:p>
        </w:tc>
        <w:tc>
          <w:tcPr/>
          <w:p>
            <w:pPr>
              <w:pStyle w:val="Compact"/>
            </w:pPr>
            <w:r>
              <w:t xml:space="preserve">18.7</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362988.3</w:t>
            </w:r>
          </w:p>
        </w:tc>
        <w:tc>
          <w:tcPr/>
          <w:p>
            <w:pPr>
              <w:pStyle w:val="Compact"/>
            </w:pPr>
            <w:r>
              <w:t xml:space="preserve">19.3</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371826.8</w:t>
            </w:r>
          </w:p>
        </w:tc>
        <w:tc>
          <w:tcPr/>
          <w:p>
            <w:pPr>
              <w:pStyle w:val="Compact"/>
            </w:pPr>
            <w:r>
              <w:t xml:space="preserve">19.7</w:t>
            </w:r>
          </w:p>
        </w:tc>
        <w:tc>
          <w:tcPr/>
          <w:p>
            <w:pPr>
              <w:pStyle w:val="Compact"/>
            </w:pPr>
            <w:r>
              <w:t xml:space="preserve">58996.0</w:t>
            </w:r>
          </w:p>
        </w:tc>
      </w:tr>
    </w:tbl>
    <w:bookmarkEnd w:id="734"/>
    <w:bookmarkStart w:id="735" w:name="northern-territory-10"/>
    <w:p>
      <w:pPr>
        <w:pStyle w:val="Heading3"/>
      </w:pPr>
      <w:r>
        <w:t xml:space="preserve">H.3.7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761006.2</w:t>
            </w:r>
          </w:p>
        </w:tc>
        <w:tc>
          <w:tcPr/>
          <w:p>
            <w:pPr>
              <w:pStyle w:val="Compact"/>
            </w:pPr>
            <w:r>
              <w:t xml:space="preserve">92.6</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785692.2</w:t>
            </w:r>
          </w:p>
        </w:tc>
        <w:tc>
          <w:tcPr/>
          <w:p>
            <w:pPr>
              <w:pStyle w:val="Compact"/>
            </w:pPr>
            <w:r>
              <w:t xml:space="preserve">95.4</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810990.7</w:t>
            </w:r>
          </w:p>
        </w:tc>
        <w:tc>
          <w:tcPr/>
          <w:p>
            <w:pPr>
              <w:pStyle w:val="Compact"/>
            </w:pPr>
            <w:r>
              <w:t xml:space="preserve">98.3</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839706.1</w:t>
            </w:r>
          </w:p>
        </w:tc>
        <w:tc>
          <w:tcPr/>
          <w:p>
            <w:pPr>
              <w:pStyle w:val="Compact"/>
            </w:pPr>
            <w:r>
              <w:t xml:space="preserve">101.7</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56604.9</w:t>
            </w:r>
          </w:p>
        </w:tc>
        <w:tc>
          <w:tcPr/>
          <w:p>
            <w:pPr>
              <w:pStyle w:val="Compact"/>
            </w:pPr>
            <w:r>
              <w:t xml:space="preserve">14.6</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58758.7</w:t>
            </w:r>
          </w:p>
        </w:tc>
        <w:tc>
          <w:tcPr/>
          <w:p>
            <w:pPr>
              <w:pStyle w:val="Compact"/>
            </w:pPr>
            <w:r>
              <w:t xml:space="preserve">15.2</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60815.5</w:t>
            </w:r>
          </w:p>
        </w:tc>
        <w:tc>
          <w:tcPr/>
          <w:p>
            <w:pPr>
              <w:pStyle w:val="Compact"/>
            </w:pPr>
            <w:r>
              <w:t xml:space="preserve">15.8</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63100.7</w:t>
            </w:r>
          </w:p>
        </w:tc>
        <w:tc>
          <w:tcPr/>
          <w:p>
            <w:pPr>
              <w:pStyle w:val="Compact"/>
            </w:pPr>
            <w:r>
              <w:t xml:space="preserve">16.4</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-13181.7</w:t>
            </w:r>
          </w:p>
        </w:tc>
        <w:tc>
          <w:tcPr/>
          <w:p>
            <w:pPr>
              <w:pStyle w:val="Compact"/>
            </w:pPr>
            <w:r>
              <w:t xml:space="preserve">-26.1</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-13527.3</w:t>
            </w:r>
          </w:p>
        </w:tc>
        <w:tc>
          <w:tcPr/>
          <w:p>
            <w:pPr>
              <w:pStyle w:val="Compact"/>
            </w:pPr>
            <w:r>
              <w:t xml:space="preserve">-26.7</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-13843.1</w:t>
            </w:r>
          </w:p>
        </w:tc>
        <w:tc>
          <w:tcPr/>
          <w:p>
            <w:pPr>
              <w:pStyle w:val="Compact"/>
            </w:pPr>
            <w:r>
              <w:t xml:space="preserve">-27.3</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-14202.3</w:t>
            </w:r>
          </w:p>
        </w:tc>
        <w:tc>
          <w:tcPr/>
          <w:p>
            <w:pPr>
              <w:pStyle w:val="Compact"/>
            </w:pPr>
            <w:r>
              <w:t xml:space="preserve">-28.0</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7167.7</w:t>
            </w:r>
          </w:p>
        </w:tc>
        <w:tc>
          <w:tcPr/>
          <w:p>
            <w:pPr>
              <w:pStyle w:val="Compact"/>
            </w:pPr>
            <w:r>
              <w:t xml:space="preserve">39.6</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7383.0</w:t>
            </w:r>
          </w:p>
        </w:tc>
        <w:tc>
          <w:tcPr/>
          <w:p>
            <w:pPr>
              <w:pStyle w:val="Compact"/>
            </w:pPr>
            <w:r>
              <w:t xml:space="preserve">40.8</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7626.7</w:t>
            </w:r>
          </w:p>
        </w:tc>
        <w:tc>
          <w:tcPr/>
          <w:p>
            <w:pPr>
              <w:pStyle w:val="Compact"/>
            </w:pPr>
            <w:r>
              <w:t xml:space="preserve">42.1</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7944.5</w:t>
            </w:r>
          </w:p>
        </w:tc>
        <w:tc>
          <w:tcPr/>
          <w:p>
            <w:pPr>
              <w:pStyle w:val="Compact"/>
            </w:pPr>
            <w:r>
              <w:t xml:space="preserve">43.7</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-2281499.9</w:t>
            </w:r>
          </w:p>
        </w:tc>
        <w:tc>
          <w:tcPr/>
          <w:p>
            <w:pPr>
              <w:pStyle w:val="Compact"/>
            </w:pPr>
            <w:r>
              <w:t xml:space="preserve">-26.1</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-2361068.7</w:t>
            </w:r>
          </w:p>
        </w:tc>
        <w:tc>
          <w:tcPr/>
          <w:p>
            <w:pPr>
              <w:pStyle w:val="Compact"/>
            </w:pPr>
            <w:r>
              <w:t xml:space="preserve">-26.7</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-2444112.0</w:t>
            </w:r>
          </w:p>
        </w:tc>
        <w:tc>
          <w:tcPr/>
          <w:p>
            <w:pPr>
              <w:pStyle w:val="Compact"/>
            </w:pPr>
            <w:r>
              <w:t xml:space="preserve">-27.3</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-2539221.0</w:t>
            </w:r>
          </w:p>
        </w:tc>
        <w:tc>
          <w:tcPr/>
          <w:p>
            <w:pPr>
              <w:pStyle w:val="Compact"/>
            </w:pPr>
            <w:r>
              <w:t xml:space="preserve">-28.0</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-625072.4</w:t>
            </w:r>
          </w:p>
        </w:tc>
        <w:tc>
          <w:tcPr/>
          <w:p>
            <w:pPr>
              <w:pStyle w:val="Compact"/>
            </w:pPr>
            <w:r>
              <w:t xml:space="preserve">-26.1</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-646875.8</w:t>
            </w:r>
          </w:p>
        </w:tc>
        <w:tc>
          <w:tcPr/>
          <w:p>
            <w:pPr>
              <w:pStyle w:val="Compact"/>
            </w:pPr>
            <w:r>
              <w:t xml:space="preserve">-26.7</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-669629.1</w:t>
            </w:r>
          </w:p>
        </w:tc>
        <w:tc>
          <w:tcPr/>
          <w:p>
            <w:pPr>
              <w:pStyle w:val="Compact"/>
            </w:pPr>
            <w:r>
              <w:t xml:space="preserve">-27.3</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-695689.3</w:t>
            </w:r>
          </w:p>
        </w:tc>
        <w:tc>
          <w:tcPr/>
          <w:p>
            <w:pPr>
              <w:pStyle w:val="Compact"/>
            </w:pPr>
            <w:r>
              <w:t xml:space="preserve">-28.0</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-1097524.5</w:t>
            </w:r>
          </w:p>
        </w:tc>
        <w:tc>
          <w:tcPr/>
          <w:p>
            <w:pPr>
              <w:pStyle w:val="Compact"/>
            </w:pPr>
            <w:r>
              <w:t xml:space="preserve">-26.1</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-1135782.1</w:t>
            </w:r>
          </w:p>
        </w:tc>
        <w:tc>
          <w:tcPr/>
          <w:p>
            <w:pPr>
              <w:pStyle w:val="Compact"/>
            </w:pPr>
            <w:r>
              <w:t xml:space="preserve">-26.7</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-1175734.9</w:t>
            </w:r>
          </w:p>
        </w:tc>
        <w:tc>
          <w:tcPr/>
          <w:p>
            <w:pPr>
              <w:pStyle w:val="Compact"/>
            </w:pPr>
            <w:r>
              <w:t xml:space="preserve">-27.3</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-1221482.0</w:t>
            </w:r>
          </w:p>
        </w:tc>
        <w:tc>
          <w:tcPr/>
          <w:p>
            <w:pPr>
              <w:pStyle w:val="Compact"/>
            </w:pPr>
            <w:r>
              <w:t xml:space="preserve">-28.0</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-668748.5</w:t>
            </w:r>
          </w:p>
        </w:tc>
        <w:tc>
          <w:tcPr/>
          <w:p>
            <w:pPr>
              <w:pStyle w:val="Compact"/>
            </w:pPr>
            <w:r>
              <w:t xml:space="preserve">-24.4</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-686025.8</w:t>
            </w:r>
          </w:p>
        </w:tc>
        <w:tc>
          <w:tcPr/>
          <w:p>
            <w:pPr>
              <w:pStyle w:val="Compact"/>
            </w:pPr>
            <w:r>
              <w:t xml:space="preserve">-25.0</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-701743.5</w:t>
            </w:r>
          </w:p>
        </w:tc>
        <w:tc>
          <w:tcPr/>
          <w:p>
            <w:pPr>
              <w:pStyle w:val="Compact"/>
            </w:pPr>
            <w:r>
              <w:t xml:space="preserve">-25.5</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-719694.2</w:t>
            </w:r>
          </w:p>
        </w:tc>
        <w:tc>
          <w:tcPr/>
          <w:p>
            <w:pPr>
              <w:pStyle w:val="Compact"/>
            </w:pPr>
            <w:r>
              <w:t xml:space="preserve">-26.1</w:t>
            </w:r>
          </w:p>
        </w:tc>
        <w:tc>
          <w:tcPr/>
          <w:p>
            <w:pPr>
              <w:pStyle w:val="Compact"/>
            </w:pPr>
            <w:r>
              <w:t xml:space="preserve">43837.0</w:t>
            </w:r>
          </w:p>
        </w:tc>
      </w:tr>
    </w:tbl>
    <w:bookmarkEnd w:id="735"/>
    <w:bookmarkEnd w:id="736"/>
    <w:bookmarkStart w:id="744" w:name="and-for-sanity-reasons-status-quo"/>
    <w:p>
      <w:pPr>
        <w:pStyle w:val="Heading2"/>
      </w:pPr>
      <w:r>
        <w:t xml:space="preserve">H.4 And for sanity reasons, status quo</w:t>
      </w:r>
    </w:p>
    <w:bookmarkStart w:id="737" w:name="new-south-wales-11"/>
    <w:p>
      <w:pPr>
        <w:pStyle w:val="Heading3"/>
      </w:pPr>
      <w:r>
        <w:t xml:space="preserve">H.4.1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636202.0</w:t>
            </w:r>
          </w:p>
        </w:tc>
      </w:tr>
    </w:tbl>
    <w:bookmarkEnd w:id="737"/>
    <w:bookmarkStart w:id="738" w:name="victoria-11"/>
    <w:p>
      <w:pPr>
        <w:pStyle w:val="Heading3"/>
      </w:pPr>
      <w:r>
        <w:t xml:space="preserve">H.4.2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288015.0</w:t>
            </w:r>
          </w:p>
        </w:tc>
      </w:tr>
    </w:tbl>
    <w:bookmarkEnd w:id="738"/>
    <w:bookmarkStart w:id="739" w:name="queensland-11"/>
    <w:p>
      <w:pPr>
        <w:pStyle w:val="Heading3"/>
      </w:pPr>
      <w:r>
        <w:t xml:space="preserve">H.4.3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3141604.0</w:t>
            </w:r>
          </w:p>
        </w:tc>
      </w:tr>
    </w:tbl>
    <w:bookmarkEnd w:id="739"/>
    <w:bookmarkStart w:id="740" w:name="south-australia-5"/>
    <w:p>
      <w:pPr>
        <w:pStyle w:val="Heading3"/>
      </w:pPr>
      <w:r>
        <w:t xml:space="preserve">H.4.4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124490.0</w:t>
            </w:r>
          </w:p>
        </w:tc>
      </w:tr>
    </w:tbl>
    <w:bookmarkEnd w:id="740"/>
    <w:bookmarkStart w:id="741" w:name="western-australia-11"/>
    <w:p>
      <w:pPr>
        <w:pStyle w:val="Heading3"/>
      </w:pPr>
      <w:r>
        <w:t xml:space="preserve">H.4.5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52601.0</w:t>
            </w:r>
          </w:p>
        </w:tc>
      </w:tr>
    </w:tbl>
    <w:bookmarkEnd w:id="741"/>
    <w:bookmarkStart w:id="742" w:name="tasmania-11"/>
    <w:p>
      <w:pPr>
        <w:pStyle w:val="Heading3"/>
      </w:pPr>
      <w:r>
        <w:t xml:space="preserve">H.4.6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58996.0</w:t>
            </w:r>
          </w:p>
        </w:tc>
      </w:tr>
    </w:tbl>
    <w:bookmarkEnd w:id="742"/>
    <w:bookmarkStart w:id="743" w:name="northern-territory-11"/>
    <w:p>
      <w:pPr>
        <w:pStyle w:val="Heading3"/>
      </w:pPr>
      <w:r>
        <w:t xml:space="preserve">H.4.7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43837.0</w:t>
            </w:r>
          </w:p>
        </w:tc>
      </w:tr>
    </w:tbl>
    <w:bookmarkEnd w:id="743"/>
    <w:bookmarkEnd w:id="744"/>
    <w:bookmarkEnd w:id="745"/>
    <w:bookmarkStart w:id="782" w:name="winners-and-losers"/>
    <w:p>
      <w:r>
        <w:br w:type="page"/>
      </w:r>
    </w:p>
    <w:p>
      <w:pPr>
        <w:pStyle w:val="Heading1"/>
      </w:pPr>
      <w:r>
        <w:t xml:space="preserve">Appendix I — Winners and Losers</w:t>
      </w:r>
    </w:p>
    <w:p>
      <w:pPr>
        <w:pStyle w:val="SourceCode"/>
      </w:pPr>
      <w:r>
        <w:rPr>
          <w:rStyle w:val="VerbatimChar"/>
        </w:rPr>
        <w:t xml:space="preserve">&lt;IPython.core.display.HTML object&gt;</w:t>
      </w:r>
    </w:p>
    <w:p>
      <w:pPr>
        <w:pStyle w:val="FirstParagraph"/>
      </w:pPr>
      <w:r>
        <w:t xml:space="preserve">This document explores the expected changes to the FA Grant General Purpose component entitlements.</w:t>
      </w:r>
    </w:p>
    <w:p>
      <w:pPr>
        <w:pStyle w:val="BlockText"/>
      </w:pPr>
      <w:r>
        <w:t xml:space="preserve">The distribution of change across percentage categories only looks entitilements in the 2026-27 financial year.</w:t>
      </w:r>
    </w:p>
    <w:p>
      <w:pPr>
        <w:pStyle w:val="BlockText"/>
      </w:pPr>
      <w:r>
        <w:t xml:space="preserve">Future entitlements have been discounted at</w:t>
      </w:r>
      <w:r>
        <w:t xml:space="preserve"> </w:t>
      </w:r>
      <m:oMath>
        <m:r>
          <m:t>r</m:t>
        </m:r>
        <m:r>
          <m:rPr>
            <m:sty m:val="p"/>
          </m:rPr>
          <m:t>=</m:t>
        </m:r>
        <m:r>
          <m:t>2.50</m:t>
        </m:r>
        <m:r>
          <m:rPr>
            <m:sty m:val="p"/>
          </m:rPr>
          <m:t>%</m:t>
        </m:r>
      </m:oMath>
      <w:r>
        <w:t xml:space="preserve"> </w:t>
      </w:r>
      <w:r>
        <w:t xml:space="preserve">when computing total expected gains and losses over the four year period.</w:t>
      </w:r>
    </w:p>
    <w:bookmarkStart w:id="754" w:name="a-20-per-capita-minimum-grant-1"/>
    <w:p>
      <w:pPr>
        <w:pStyle w:val="Heading2"/>
      </w:pPr>
      <w:r>
        <w:t xml:space="preserve">I.1 A 20% Per Capita Minimum Grant</w:t>
      </w:r>
    </w:p>
    <w:bookmarkStart w:id="746" w:name="national"/>
    <w:p>
      <w:pPr>
        <w:pStyle w:val="Heading3"/>
      </w:pPr>
      <w:r>
        <w:t xml:space="preserve">I.1.1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9,344,772.0</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5</w:t>
            </w:r>
          </w:p>
        </w:tc>
        <w:tc>
          <w:tcPr/>
          <w:p>
            <w:pPr>
              <w:pStyle w:val="Compact"/>
            </w:pPr>
            <w:r>
              <w:t xml:space="preserve">0</w:t>
            </w:r>
          </w:p>
        </w:tc>
        <w:tc>
          <w:tcPr/>
          <w:p>
            <w:pPr>
              <w:pStyle w:val="Compact"/>
            </w:pPr>
            <w:r>
              <w:t xml:space="preserve">10</w:t>
            </w:r>
          </w:p>
        </w:tc>
        <w:tc>
          <w:tcPr/>
          <w:p>
            <w:pPr>
              <w:pStyle w:val="Compact"/>
            </w:pPr>
            <w:r>
              <w:t xml:space="preserve">14</w:t>
            </w:r>
          </w:p>
        </w:tc>
        <w:tc>
          <w:tcPr/>
          <w:p>
            <w:pPr>
              <w:pStyle w:val="Compact"/>
            </w:pPr>
            <w:r>
              <w:t xml:space="preserve">17</w:t>
            </w:r>
          </w:p>
        </w:tc>
        <w:tc>
          <w:tcPr/>
          <w:p>
            <w:pPr>
              <w:pStyle w:val="Compact"/>
            </w:pPr>
            <w:r>
              <w:t xml:space="preserve">58</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3</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3</w:t>
            </w:r>
          </w:p>
        </w:tc>
        <w:tc>
          <w:tcPr/>
          <w:p>
            <w:pPr>
              <w:pStyle w:val="Compact"/>
            </w:pPr>
            <w:r>
              <w:t xml:space="preserve">2</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6</w:t>
            </w:r>
          </w:p>
        </w:tc>
        <w:tc>
          <w:tcPr/>
          <w:p>
            <w:pPr>
              <w:pStyle w:val="Compact"/>
            </w:pPr>
            <w:r>
              <w:t xml:space="preserve">10</w:t>
            </w:r>
          </w:p>
        </w:tc>
        <w:tc>
          <w:tcPr/>
          <w:p>
            <w:pPr>
              <w:pStyle w:val="Compact"/>
            </w:pPr>
            <w:r>
              <w:t xml:space="preserve">5</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7</w:t>
            </w:r>
          </w:p>
        </w:tc>
        <w:tc>
          <w:tcPr/>
          <w:p>
            <w:pPr>
              <w:pStyle w:val="Compact"/>
            </w:pPr>
            <w:r>
              <w:t xml:space="preserve">8</w:t>
            </w:r>
          </w:p>
        </w:tc>
        <w:tc>
          <w:tcPr/>
          <w:p>
            <w:pPr>
              <w:pStyle w:val="Compact"/>
            </w:pPr>
            <w:r>
              <w:t xml:space="preserve">30</w:t>
            </w:r>
          </w:p>
        </w:tc>
        <w:tc>
          <w:tcPr/>
          <w:p>
            <w:pPr>
              <w:pStyle w:val="Compact"/>
            </w:pPr>
            <w:r>
              <w:t xml:space="preserve">13</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8</w:t>
            </w:r>
          </w:p>
        </w:tc>
        <w:tc>
          <w:tcPr/>
          <w:p>
            <w:pPr>
              <w:pStyle w:val="Compact"/>
            </w:pPr>
            <w:r>
              <w:t xml:space="preserve">15</w:t>
            </w:r>
          </w:p>
        </w:tc>
        <w:tc>
          <w:tcPr/>
          <w:p>
            <w:pPr>
              <w:pStyle w:val="Compact"/>
            </w:pPr>
            <w:r>
              <w:t xml:space="preserve">75</w:t>
            </w:r>
          </w:p>
        </w:tc>
      </w:tr>
    </w:tbl>
    <w:bookmarkEnd w:id="746"/>
    <w:bookmarkStart w:id="747" w:name="new-south-wales-12"/>
    <w:p>
      <w:pPr>
        <w:pStyle w:val="Heading3"/>
      </w:pPr>
      <w:r>
        <w:t xml:space="preserve">I.1.2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4,609,135.1</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-13,976,297.4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16</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4</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bl>
    <w:bookmarkEnd w:id="747"/>
    <w:bookmarkStart w:id="748" w:name="victoria-12"/>
    <w:p>
      <w:pPr>
        <w:pStyle w:val="Heading3"/>
      </w:pPr>
      <w:r>
        <w:t xml:space="preserve">I.1.3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4,978,065.7</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-6,663,865.9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9</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bl>
    <w:bookmarkEnd w:id="748"/>
    <w:bookmarkStart w:id="749" w:name="queensland-12"/>
    <w:p>
      <w:pPr>
        <w:pStyle w:val="Heading3"/>
      </w:pPr>
      <w:r>
        <w:t xml:space="preserve">I.1.4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9,344,772.0</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49"/>
    <w:bookmarkStart w:id="750" w:name="south-australia-6"/>
    <w:p>
      <w:pPr>
        <w:pStyle w:val="Heading3"/>
      </w:pPr>
      <w:r>
        <w:t xml:space="preserve">I.1.5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3,889,288.7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-5,048,686.2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750"/>
    <w:bookmarkStart w:id="751" w:name="western-australia-12"/>
    <w:p>
      <w:pPr>
        <w:pStyle w:val="Heading3"/>
      </w:pPr>
      <w:r>
        <w:t xml:space="preserve">I.1.6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3,216,259.6</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-9,140,445.7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751"/>
    <w:bookmarkStart w:id="752" w:name="tasmania-12"/>
    <w:p>
      <w:pPr>
        <w:pStyle w:val="Heading3"/>
      </w:pPr>
      <w:r>
        <w:t xml:space="preserve">I.1.7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933,434.7</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-2,669,712.2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bl>
    <w:bookmarkEnd w:id="752"/>
    <w:bookmarkStart w:id="753" w:name="northern-territory-12"/>
    <w:p>
      <w:pPr>
        <w:pStyle w:val="Heading3"/>
      </w:pPr>
      <w:r>
        <w:t xml:space="preserve">I.1.8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1,895,974.5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-3,089,747.2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753"/>
    <w:bookmarkEnd w:id="754"/>
    <w:bookmarkStart w:id="763" w:name="a-10-per-capita-minimum-grant-1"/>
    <w:p>
      <w:pPr>
        <w:pStyle w:val="Heading2"/>
      </w:pPr>
      <w:r>
        <w:t xml:space="preserve">I.2 A 10% Per Capita Minimum Grant</w:t>
      </w:r>
    </w:p>
    <w:bookmarkStart w:id="755" w:name="national-1"/>
    <w:p>
      <w:pPr>
        <w:pStyle w:val="Heading3"/>
      </w:pPr>
      <w:r>
        <w:t xml:space="preserve">I.2.1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18,663,747.3</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-98,539,209.5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5</w:t>
            </w:r>
          </w:p>
        </w:tc>
        <w:tc>
          <w:tcPr/>
          <w:p>
            <w:pPr>
              <w:pStyle w:val="Compact"/>
            </w:pPr>
            <w:r>
              <w:t xml:space="preserve">0</w:t>
            </w:r>
          </w:p>
        </w:tc>
        <w:tc>
          <w:tcPr/>
          <w:p>
            <w:pPr>
              <w:pStyle w:val="Compact"/>
            </w:pPr>
            <w:r>
              <w:t xml:space="preserve">5</w:t>
            </w:r>
          </w:p>
        </w:tc>
        <w:tc>
          <w:tcPr/>
          <w:p>
            <w:pPr>
              <w:pStyle w:val="Compact"/>
            </w:pPr>
            <w:r>
              <w:t xml:space="preserve">6</w:t>
            </w:r>
          </w:p>
        </w:tc>
        <w:tc>
          <w:tcPr/>
          <w:p>
            <w:pPr>
              <w:pStyle w:val="Compact"/>
            </w:pPr>
            <w:r>
              <w:t xml:space="preserve">6</w:t>
            </w:r>
          </w:p>
        </w:tc>
        <w:tc>
          <w:tcPr/>
          <w:p>
            <w:pPr>
              <w:pStyle w:val="Compact"/>
            </w:pPr>
            <w:r>
              <w:t xml:space="preserve">7</w:t>
            </w:r>
          </w:p>
        </w:tc>
        <w:tc>
          <w:tcPr/>
          <w:p>
            <w:pPr>
              <w:pStyle w:val="Compact"/>
            </w:pPr>
            <w:r>
              <w:t xml:space="preserve">17</w:t>
            </w:r>
          </w:p>
        </w:tc>
        <w:tc>
          <w:tcPr/>
          <w:p>
            <w:pPr>
              <w:pStyle w:val="Compact"/>
            </w:pPr>
            <w:r>
              <w:t xml:space="preserve">58</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2</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5</w:t>
            </w:r>
          </w:p>
        </w:tc>
        <w:tc>
          <w:tcPr/>
          <w:p>
            <w:pPr>
              <w:pStyle w:val="Compact"/>
            </w:pPr>
            <w:r>
              <w:t xml:space="preserve">10</w:t>
            </w:r>
          </w:p>
        </w:tc>
        <w:tc>
          <w:tcPr/>
          <w:p>
            <w:pPr>
              <w:pStyle w:val="Compact"/>
            </w:pPr>
            <w:r>
              <w:t xml:space="preserve">5</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0</w:t>
            </w:r>
          </w:p>
        </w:tc>
        <w:tc>
          <w:tcPr/>
          <w:p>
            <w:pPr>
              <w:pStyle w:val="Compact"/>
            </w:pPr>
            <w:r>
              <w:t xml:space="preserve">7</w:t>
            </w:r>
          </w:p>
        </w:tc>
        <w:tc>
          <w:tcPr/>
          <w:p>
            <w:pPr>
              <w:pStyle w:val="Compact"/>
            </w:pPr>
            <w:r>
              <w:t xml:space="preserve">4</w:t>
            </w:r>
          </w:p>
        </w:tc>
        <w:tc>
          <w:tcPr/>
          <w:p>
            <w:pPr>
              <w:pStyle w:val="Compact"/>
            </w:pPr>
            <w:r>
              <w:t xml:space="preserve">4</w:t>
            </w:r>
          </w:p>
        </w:tc>
        <w:tc>
          <w:tcPr/>
          <w:p>
            <w:pPr>
              <w:pStyle w:val="Compact"/>
            </w:pPr>
            <w:r>
              <w:t xml:space="preserve">30</w:t>
            </w:r>
          </w:p>
        </w:tc>
        <w:tc>
          <w:tcPr/>
          <w:p>
            <w:pPr>
              <w:pStyle w:val="Compact"/>
            </w:pPr>
            <w:r>
              <w:t xml:space="preserve">13</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5</w:t>
            </w:r>
          </w:p>
        </w:tc>
        <w:tc>
          <w:tcPr/>
          <w:p>
            <w:pPr>
              <w:pStyle w:val="Compact"/>
            </w:pPr>
            <w:r>
              <w:t xml:space="preserve">3</w:t>
            </w:r>
          </w:p>
        </w:tc>
        <w:tc>
          <w:tcPr/>
          <w:p>
            <w:pPr>
              <w:pStyle w:val="Compact"/>
            </w:pPr>
            <w:r>
              <w:t xml:space="preserve">15</w:t>
            </w:r>
          </w:p>
        </w:tc>
        <w:tc>
          <w:tcPr/>
          <w:p>
            <w:pPr>
              <w:pStyle w:val="Compact"/>
            </w:pPr>
            <w:r>
              <w:t xml:space="preserve">75</w:t>
            </w:r>
          </w:p>
        </w:tc>
      </w:tr>
    </w:tbl>
    <w:bookmarkEnd w:id="755"/>
    <w:bookmarkStart w:id="756" w:name="new-south-wales-13"/>
    <w:p>
      <w:pPr>
        <w:pStyle w:val="Heading3"/>
      </w:pPr>
      <w:r>
        <w:t xml:space="preserve">I.2.2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9,252,503.7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-27,952,594.7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16</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2</w:t>
            </w:r>
          </w:p>
        </w:tc>
        <w:tc>
          <w:tcPr/>
          <w:p>
            <w:pPr>
              <w:pStyle w:val="Compact"/>
            </w:pPr>
            <w:r>
              <w:t xml:space="preserve">3</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6</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56"/>
    <w:bookmarkStart w:id="757" w:name="victoria-13"/>
    <w:p>
      <w:pPr>
        <w:pStyle w:val="Heading3"/>
      </w:pPr>
      <w:r>
        <w:t xml:space="preserve">I.2.3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10,000,278.6</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-13,327,731.8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9</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57"/>
    <w:bookmarkStart w:id="758" w:name="queensland-13"/>
    <w:p>
      <w:pPr>
        <w:pStyle w:val="Heading3"/>
      </w:pPr>
      <w:r>
        <w:t xml:space="preserve">I.2.4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18,663,747.3</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-98,539,209.5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58"/>
    <w:bookmarkStart w:id="759" w:name="south-australia-7"/>
    <w:p>
      <w:pPr>
        <w:pStyle w:val="Heading3"/>
      </w:pPr>
      <w:r>
        <w:t xml:space="preserve">I.2.5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7,687,683.3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-10,097,372.4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759"/>
    <w:bookmarkStart w:id="760" w:name="western-australia-13"/>
    <w:p>
      <w:pPr>
        <w:pStyle w:val="Heading3"/>
      </w:pPr>
      <w:r>
        <w:t xml:space="preserve">I.2.6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6,356,727.5</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-18,280,891.5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760"/>
    <w:bookmarkStart w:id="761" w:name="tasmania-13"/>
    <w:p>
      <w:pPr>
        <w:pStyle w:val="Heading3"/>
      </w:pPr>
      <w:r>
        <w:t xml:space="preserve">I.2.7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1,879,667.0</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-5,339,424.5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r>
    </w:tbl>
    <w:bookmarkEnd w:id="761"/>
    <w:bookmarkStart w:id="762" w:name="northern-territory-13"/>
    <w:p>
      <w:pPr>
        <w:pStyle w:val="Heading3"/>
      </w:pPr>
      <w:r>
        <w:t xml:space="preserve">I.2.8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3,759,292.4</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-6,179,494.5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762"/>
    <w:bookmarkEnd w:id="763"/>
    <w:bookmarkStart w:id="772" w:name="Xd31940526cce4460f05785da8f868f03741afa0"/>
    <w:p>
      <w:pPr>
        <w:pStyle w:val="Heading2"/>
      </w:pPr>
      <w:r>
        <w:t xml:space="preserve">I.3 A World With No Per Capita Minimum Grant</w:t>
      </w:r>
    </w:p>
    <w:bookmarkStart w:id="764" w:name="national-2"/>
    <w:p>
      <w:pPr>
        <w:pStyle w:val="Heading3"/>
      </w:pPr>
      <w:r>
        <w:t xml:space="preserve">I.3.1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28,030,401.0</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-147,808,814.3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30</w:t>
            </w:r>
          </w:p>
        </w:tc>
        <w:tc>
          <w:tcPr/>
          <w:p>
            <w:pPr>
              <w:pStyle w:val="Compact"/>
            </w:pPr>
            <w:r>
              <w:t xml:space="preserve">2</w:t>
            </w:r>
          </w:p>
        </w:tc>
        <w:tc>
          <w:tcPr/>
          <w:p>
            <w:pPr>
              <w:pStyle w:val="Compact"/>
            </w:pPr>
            <w:r>
              <w:t xml:space="preserve">2</w:t>
            </w:r>
          </w:p>
        </w:tc>
        <w:tc>
          <w:tcPr/>
          <w:p>
            <w:pPr>
              <w:pStyle w:val="Compact"/>
            </w:pPr>
            <w:r>
              <w:t xml:space="preserve">7</w:t>
            </w:r>
          </w:p>
        </w:tc>
        <w:tc>
          <w:tcPr/>
          <w:p>
            <w:pPr>
              <w:pStyle w:val="Compact"/>
            </w:pPr>
            <w:r>
              <w:t xml:space="preserve">2</w:t>
            </w:r>
          </w:p>
        </w:tc>
        <w:tc>
          <w:tcPr/>
          <w:p>
            <w:pPr>
              <w:pStyle w:val="Compact"/>
            </w:pPr>
            <w:r>
              <w:t xml:space="preserve">4</w:t>
            </w:r>
          </w:p>
        </w:tc>
        <w:tc>
          <w:tcPr/>
          <w:p>
            <w:pPr>
              <w:pStyle w:val="Compact"/>
            </w:pPr>
            <w:r>
              <w:t xml:space="preserve">4</w:t>
            </w:r>
          </w:p>
        </w:tc>
        <w:tc>
          <w:tcPr/>
          <w:p>
            <w:pPr>
              <w:pStyle w:val="Compact"/>
            </w:pPr>
            <w:r>
              <w:t xml:space="preserve">9</w:t>
            </w:r>
          </w:p>
        </w:tc>
        <w:tc>
          <w:tcPr/>
          <w:p>
            <w:pPr>
              <w:pStyle w:val="Compact"/>
            </w:pPr>
            <w:r>
              <w:t xml:space="preserve">63</w:t>
            </w:r>
          </w:p>
        </w:tc>
        <w:tc>
          <w:tcPr/>
          <w:p>
            <w:pPr>
              <w:pStyle w:val="Compact"/>
            </w:pPr>
            <w:r>
              <w:t xml:space="preserve">8</w:t>
            </w:r>
          </w:p>
        </w:tc>
      </w:tr>
      <w:tr>
        <w:tc>
          <w:tcPr/>
          <w:p>
            <w:pPr>
              <w:pStyle w:val="Compact"/>
            </w:pPr>
            <w:r>
              <w:t xml:space="preserve">Northern Territory</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0</w:t>
            </w:r>
          </w:p>
        </w:tc>
      </w:tr>
      <w:tr>
        <w:tc>
          <w:tcPr/>
          <w:p>
            <w:pPr>
              <w:pStyle w:val="Compact"/>
            </w:pPr>
            <w:r>
              <w:t xml:space="preserve">Queensland</w:t>
            </w:r>
          </w:p>
        </w:tc>
        <w:tc>
          <w:tcPr/>
          <w:p>
            <w:pPr>
              <w:pStyle w:val="Compact"/>
            </w:pPr>
            <w:r>
              <w:t xml:space="preserve">19</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12</w:t>
            </w:r>
          </w:p>
        </w:tc>
        <w:tc>
          <w:tcPr/>
          <w:p>
            <w:pPr>
              <w:pStyle w:val="Compact"/>
            </w:pPr>
            <w:r>
              <w:t xml:space="preserve">37</w:t>
            </w:r>
          </w:p>
        </w:tc>
      </w:tr>
      <w:tr>
        <w:tc>
          <w:tcPr/>
          <w:p>
            <w:pPr>
              <w:pStyle w:val="Compact"/>
            </w:pPr>
            <w:r>
              <w:t xml:space="preserve">South Australia</w:t>
            </w:r>
          </w:p>
        </w:tc>
        <w:tc>
          <w:tcPr/>
          <w:p>
            <w:pPr>
              <w:pStyle w:val="Compact"/>
            </w:pPr>
            <w:r>
              <w:t xml:space="preserve">19</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6</w:t>
            </w:r>
          </w:p>
        </w:tc>
        <w:tc>
          <w:tcPr/>
          <w:p>
            <w:pPr>
              <w:pStyle w:val="Compact"/>
            </w:pPr>
            <w:r>
              <w:t xml:space="preserve">36</w:t>
            </w:r>
          </w:p>
        </w:tc>
        <w:tc>
          <w:tcPr/>
          <w:p>
            <w:pPr>
              <w:pStyle w:val="Compact"/>
            </w:pPr>
            <w:r>
              <w:t xml:space="preserve">0</w:t>
            </w:r>
          </w:p>
        </w:tc>
      </w:tr>
      <w:tr>
        <w:tc>
          <w:tcPr/>
          <w:p>
            <w:pPr>
              <w:pStyle w:val="Compact"/>
            </w:pPr>
            <w:r>
              <w:t xml:space="preserve">Tasmania</w:t>
            </w:r>
          </w:p>
        </w:tc>
        <w:tc>
          <w:tcPr/>
          <w:p>
            <w:pPr>
              <w:pStyle w:val="Compact"/>
            </w:pPr>
            <w:r>
              <w:t xml:space="preserve">5</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7</w:t>
            </w:r>
          </w:p>
        </w:tc>
        <w:tc>
          <w:tcPr/>
          <w:p>
            <w:pPr>
              <w:pStyle w:val="Compact"/>
            </w:pPr>
            <w:r>
              <w:t xml:space="preserve">13</w:t>
            </w:r>
          </w:p>
        </w:tc>
        <w:tc>
          <w:tcPr/>
          <w:p>
            <w:pPr>
              <w:pStyle w:val="Compact"/>
            </w:pPr>
            <w:r>
              <w:t xml:space="preserve">0</w:t>
            </w:r>
          </w:p>
        </w:tc>
      </w:tr>
      <w:tr>
        <w:tc>
          <w:tcPr/>
          <w:p>
            <w:pPr>
              <w:pStyle w:val="Compact"/>
            </w:pPr>
            <w:r>
              <w:t xml:space="preserve">Victoria</w:t>
            </w:r>
          </w:p>
        </w:tc>
        <w:tc>
          <w:tcPr/>
          <w:p>
            <w:pPr>
              <w:pStyle w:val="Compact"/>
            </w:pPr>
            <w:r>
              <w:t xml:space="preserve">18</w:t>
            </w:r>
          </w:p>
        </w:tc>
        <w:tc>
          <w:tcPr/>
          <w:p>
            <w:pPr>
              <w:pStyle w:val="Compact"/>
            </w:pPr>
            <w:r>
              <w:t xml:space="preserve">2</w:t>
            </w:r>
          </w:p>
        </w:tc>
        <w:tc>
          <w:tcPr/>
          <w:p>
            <w:pPr>
              <w:pStyle w:val="Compact"/>
            </w:pPr>
            <w:r>
              <w:t xml:space="preserve">1</w:t>
            </w:r>
          </w:p>
        </w:tc>
        <w:tc>
          <w:tcPr/>
          <w:p>
            <w:pPr>
              <w:pStyle w:val="Compact"/>
            </w:pPr>
            <w:r>
              <w:t xml:space="preserve">3</w:t>
            </w:r>
          </w:p>
        </w:tc>
        <w:tc>
          <w:tcPr/>
          <w:p>
            <w:pPr>
              <w:pStyle w:val="Compact"/>
            </w:pPr>
            <w:r>
              <w:t xml:space="preserve">4</w:t>
            </w:r>
          </w:p>
        </w:tc>
        <w:tc>
          <w:tcPr/>
          <w:p>
            <w:pPr>
              <w:pStyle w:val="Compact"/>
            </w:pPr>
            <w:r>
              <w:t xml:space="preserve">2</w:t>
            </w:r>
          </w:p>
        </w:tc>
        <w:tc>
          <w:tcPr/>
          <w:p>
            <w:pPr>
              <w:pStyle w:val="Compact"/>
            </w:pPr>
            <w:r>
              <w:t xml:space="preserve">2</w:t>
            </w:r>
          </w:p>
        </w:tc>
        <w:tc>
          <w:tcPr/>
          <w:p>
            <w:pPr>
              <w:pStyle w:val="Compact"/>
            </w:pPr>
            <w:r>
              <w:t xml:space="preserve">12</w:t>
            </w:r>
          </w:p>
        </w:tc>
        <w:tc>
          <w:tcPr/>
          <w:p>
            <w:pPr>
              <w:pStyle w:val="Compact"/>
            </w:pPr>
            <w:r>
              <w:t xml:space="preserve">35</w:t>
            </w:r>
          </w:p>
        </w:tc>
        <w:tc>
          <w:tcPr/>
          <w:p>
            <w:pPr>
              <w:pStyle w:val="Compact"/>
            </w:pPr>
            <w:r>
              <w:t xml:space="preserve">0</w:t>
            </w:r>
          </w:p>
        </w:tc>
      </w:tr>
      <w:tr>
        <w:tc>
          <w:tcPr/>
          <w:p>
            <w:pPr>
              <w:pStyle w:val="Compact"/>
            </w:pPr>
            <w:r>
              <w:t xml:space="preserve">Western Australia</w:t>
            </w:r>
          </w:p>
        </w:tc>
        <w:tc>
          <w:tcPr/>
          <w:p>
            <w:pPr>
              <w:pStyle w:val="Compact"/>
            </w:pPr>
            <w:r>
              <w:t xml:space="preserve">32</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4</w:t>
            </w:r>
          </w:p>
        </w:tc>
        <w:tc>
          <w:tcPr/>
          <w:p>
            <w:pPr>
              <w:pStyle w:val="Compact"/>
            </w:pPr>
            <w:r>
              <w:t xml:space="preserve">48</w:t>
            </w:r>
          </w:p>
        </w:tc>
        <w:tc>
          <w:tcPr/>
          <w:p>
            <w:pPr>
              <w:pStyle w:val="Compact"/>
            </w:pPr>
            <w:r>
              <w:t xml:space="preserve">40</w:t>
            </w:r>
          </w:p>
        </w:tc>
      </w:tr>
    </w:tbl>
    <w:bookmarkEnd w:id="764"/>
    <w:bookmarkStart w:id="765" w:name="new-south-wales-14"/>
    <w:p>
      <w:pPr>
        <w:pStyle w:val="Heading3"/>
      </w:pPr>
      <w:r>
        <w:t xml:space="preserve">I.3.2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13,919,344.3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-41,928,892.1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21</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c>
          <w:tcPr/>
          <w:p>
            <w:pPr>
              <w:pStyle w:val="Compact"/>
            </w:pPr>
            <w:r>
              <w:t xml:space="preserve">4</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5</w:t>
            </w:r>
          </w:p>
        </w:tc>
        <w:tc>
          <w:tcPr/>
          <w:p>
            <w:pPr>
              <w:pStyle w:val="Compact"/>
            </w:pPr>
            <w:r>
              <w:t xml:space="preserve">5</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65"/>
    <w:bookmarkStart w:id="766" w:name="victoria-14"/>
    <w:p>
      <w:pPr>
        <w:pStyle w:val="Heading3"/>
      </w:pPr>
      <w:r>
        <w:t xml:space="preserve">I.3.3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14,886,559.7</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-19,991,597.7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UFV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5</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66"/>
    <w:bookmarkStart w:id="767" w:name="queensland-14"/>
    <w:p>
      <w:pPr>
        <w:pStyle w:val="Heading3"/>
      </w:pPr>
      <w:r>
        <w:t xml:space="preserve">I.3.4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28,030,401.0</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-147,808,814.3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67"/>
    <w:bookmarkStart w:id="768" w:name="south-australia-8"/>
    <w:p>
      <w:pPr>
        <w:pStyle w:val="Heading3"/>
      </w:pPr>
      <w:r>
        <w:t xml:space="preserve">I.3.5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11,707,984.0</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-15,146,058.6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9</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5</w:t>
            </w:r>
          </w:p>
        </w:tc>
      </w:tr>
      <w:tr>
        <w:tc>
          <w:tcPr/>
          <w:p>
            <w:pPr>
              <w:pStyle w:val="Compact"/>
            </w:pPr>
            <w:r>
              <w:t xml:space="preserve">RSG</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bl>
    <w:bookmarkEnd w:id="768"/>
    <w:bookmarkStart w:id="769" w:name="western-australia-14"/>
    <w:p>
      <w:pPr>
        <w:pStyle w:val="Heading3"/>
      </w:pPr>
      <w:r>
        <w:t xml:space="preserve">I.3.6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9,578,148.3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-27,421,337.2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23</w:t>
            </w:r>
          </w:p>
        </w:tc>
        <w:tc>
          <w:tcPr/>
          <w:p>
            <w:pPr>
              <w:pStyle w:val="Compact"/>
            </w:pPr>
            <w:r>
              <w:t xml:space="preserve">27</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0</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769"/>
    <w:bookmarkStart w:id="770" w:name="tasmania-14"/>
    <w:p>
      <w:pPr>
        <w:pStyle w:val="Heading3"/>
      </w:pPr>
      <w:r>
        <w:t xml:space="preserve">I.3.7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2,859,488.8</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-8,009,136.7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r>
    </w:tbl>
    <w:bookmarkEnd w:id="770"/>
    <w:bookmarkStart w:id="771" w:name="northern-territory-14"/>
    <w:p>
      <w:pPr>
        <w:pStyle w:val="Heading3"/>
      </w:pPr>
      <w:r>
        <w:t xml:space="preserve">I.3.8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5,669,597.2</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-9,269,241.7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1</w:t>
            </w:r>
          </w:p>
        </w:tc>
        <w:tc>
          <w:tcPr/>
          <w:p>
            <w:pPr>
              <w:pStyle w:val="Compact"/>
            </w:pPr>
            <w:r>
              <w:t xml:space="preserve">1</w:t>
            </w:r>
          </w:p>
        </w:tc>
      </w:tr>
      <w:tr>
        <w:tc>
          <w:tcPr/>
          <w:p>
            <w:pPr>
              <w:pStyle w:val="Compact"/>
            </w:pPr>
            <w:r>
              <w:t xml:space="preserve">RTS</w:t>
            </w:r>
          </w:p>
        </w:tc>
        <w:tc>
          <w:tcPr/>
          <w:p>
            <w:pPr>
              <w:pStyle w:val="Compact"/>
            </w:pPr>
            <w:r>
              <w:t xml:space="preserve">1</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1</w:t>
            </w:r>
          </w:p>
        </w:tc>
      </w:tr>
      <w:tr>
        <w:tc>
          <w:tcPr/>
          <w:p>
            <w:pPr>
              <w:pStyle w:val="Compact"/>
            </w:pPr>
            <w:r>
              <w:t xml:space="preserve">UCC</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2</w:t>
            </w:r>
          </w:p>
        </w:tc>
        <w:tc>
          <w:tcPr/>
          <w:p>
            <w:pPr>
              <w:pStyle w:val="Compact"/>
            </w:pPr>
            <w:r>
              <w:t xml:space="preserve">0</w:t>
            </w:r>
          </w:p>
        </w:tc>
      </w:tr>
    </w:tbl>
    <w:bookmarkEnd w:id="771"/>
    <w:bookmarkEnd w:id="772"/>
    <w:bookmarkStart w:id="781" w:name="and-for-sanity-reasons-status-quo-1"/>
    <w:p>
      <w:pPr>
        <w:pStyle w:val="Heading2"/>
      </w:pPr>
      <w:r>
        <w:t xml:space="preserve">I.4 And for sanity reasons, status quo</w:t>
      </w:r>
    </w:p>
    <w:bookmarkStart w:id="773" w:name="national-3"/>
    <w:p>
      <w:pPr>
        <w:pStyle w:val="Heading3"/>
      </w:pPr>
      <w:r>
        <w:t xml:space="preserve">I.4.1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Jurisdiction</w:t>
            </w:r>
          </w:p>
        </w:tc>
        <w:tc>
          <w:tcPr/>
          <w:p>
            <w:pPr>
              <w:pStyle w:val="Compact"/>
            </w:pPr>
          </w:p>
        </w:tc>
      </w:tr>
      <w:tr>
        <w:tc>
          <w:tcPr/>
          <w:p>
            <w:pPr>
              <w:pStyle w:val="Compact"/>
            </w:pPr>
            <w:r>
              <w:t xml:space="preserve">New South Wales</w:t>
            </w:r>
          </w:p>
        </w:tc>
        <w:tc>
          <w:tcPr/>
          <w:p>
            <w:pPr>
              <w:pStyle w:val="Compact"/>
            </w:pPr>
            <w:r>
              <w:t xml:space="preserve">131</w:t>
            </w:r>
          </w:p>
        </w:tc>
      </w:tr>
      <w:tr>
        <w:tc>
          <w:tcPr/>
          <w:p>
            <w:pPr>
              <w:pStyle w:val="Compact"/>
            </w:pPr>
            <w:r>
              <w:t xml:space="preserve">Northern Territory</w:t>
            </w:r>
          </w:p>
        </w:tc>
        <w:tc>
          <w:tcPr/>
          <w:p>
            <w:pPr>
              <w:pStyle w:val="Compact"/>
            </w:pPr>
            <w:r>
              <w:t xml:space="preserve">17</w:t>
            </w:r>
          </w:p>
        </w:tc>
      </w:tr>
      <w:tr>
        <w:tc>
          <w:tcPr/>
          <w:p>
            <w:pPr>
              <w:pStyle w:val="Compact"/>
            </w:pPr>
            <w:r>
              <w:t xml:space="preserve">Queensland</w:t>
            </w:r>
          </w:p>
        </w:tc>
        <w:tc>
          <w:tcPr/>
          <w:p>
            <w:pPr>
              <w:pStyle w:val="Compact"/>
            </w:pPr>
            <w:r>
              <w:t xml:space="preserve">77</w:t>
            </w:r>
          </w:p>
        </w:tc>
      </w:tr>
      <w:tr>
        <w:tc>
          <w:tcPr/>
          <w:p>
            <w:pPr>
              <w:pStyle w:val="Compact"/>
            </w:pPr>
            <w:r>
              <w:t xml:space="preserve">South Australia</w:t>
            </w:r>
          </w:p>
        </w:tc>
        <w:tc>
          <w:tcPr/>
          <w:p>
            <w:pPr>
              <w:pStyle w:val="Compact"/>
            </w:pPr>
            <w:r>
              <w:t xml:space="preserve">67</w:t>
            </w:r>
          </w:p>
        </w:tc>
      </w:tr>
      <w:tr>
        <w:tc>
          <w:tcPr/>
          <w:p>
            <w:pPr>
              <w:pStyle w:val="Compact"/>
            </w:pPr>
            <w:r>
              <w:t xml:space="preserve">Tasmania</w:t>
            </w:r>
          </w:p>
        </w:tc>
        <w:tc>
          <w:tcPr/>
          <w:p>
            <w:pPr>
              <w:pStyle w:val="Compact"/>
            </w:pPr>
            <w:r>
              <w:t xml:space="preserve">29</w:t>
            </w:r>
          </w:p>
        </w:tc>
      </w:tr>
      <w:tr>
        <w:tc>
          <w:tcPr/>
          <w:p>
            <w:pPr>
              <w:pStyle w:val="Compact"/>
            </w:pPr>
            <w:r>
              <w:t xml:space="preserve">Victoria</w:t>
            </w:r>
          </w:p>
        </w:tc>
        <w:tc>
          <w:tcPr/>
          <w:p>
            <w:pPr>
              <w:pStyle w:val="Compact"/>
            </w:pPr>
            <w:r>
              <w:t xml:space="preserve">79</w:t>
            </w:r>
          </w:p>
        </w:tc>
      </w:tr>
      <w:tr>
        <w:tc>
          <w:tcPr/>
          <w:p>
            <w:pPr>
              <w:pStyle w:val="Compact"/>
            </w:pPr>
            <w:r>
              <w:t xml:space="preserve">Western Australia</w:t>
            </w:r>
          </w:p>
        </w:tc>
        <w:tc>
          <w:tcPr/>
          <w:p>
            <w:pPr>
              <w:pStyle w:val="Compact"/>
            </w:pPr>
            <w:r>
              <w:t xml:space="preserve">135</w:t>
            </w:r>
          </w:p>
        </w:tc>
      </w:tr>
    </w:tbl>
    <w:bookmarkEnd w:id="773"/>
    <w:bookmarkStart w:id="774" w:name="new-south-wales-15"/>
    <w:p>
      <w:pPr>
        <w:pStyle w:val="Heading3"/>
      </w:pPr>
      <w:r>
        <w:t xml:space="preserve">I.4.2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22</w:t>
            </w:r>
          </w:p>
        </w:tc>
      </w:tr>
      <w:tr>
        <w:tc>
          <w:tcPr/>
          <w:p>
            <w:pPr>
              <w:pStyle w:val="Compact"/>
            </w:pPr>
            <w:r>
              <w:t xml:space="preserve">RAM</w:t>
            </w:r>
          </w:p>
        </w:tc>
        <w:tc>
          <w:tcPr/>
          <w:p>
            <w:pPr>
              <w:pStyle w:val="Compact"/>
            </w:pPr>
            <w:r>
              <w:t xml:space="preserve">13</w:t>
            </w:r>
          </w:p>
        </w:tc>
      </w:tr>
      <w:tr>
        <w:tc>
          <w:tcPr/>
          <w:p>
            <w:pPr>
              <w:pStyle w:val="Compact"/>
            </w:pPr>
            <w:r>
              <w:t xml:space="preserve">RAS</w:t>
            </w:r>
          </w:p>
        </w:tc>
        <w:tc>
          <w:tcPr/>
          <w:p>
            <w:pPr>
              <w:pStyle w:val="Compact"/>
            </w:pPr>
            <w:r>
              <w:t xml:space="preserve">1</w:t>
            </w:r>
          </w:p>
        </w:tc>
      </w:tr>
      <w:tr>
        <w:tc>
          <w:tcPr/>
          <w:p>
            <w:pPr>
              <w:pStyle w:val="Compact"/>
            </w:pPr>
            <w:r>
              <w:t xml:space="preserve">RAV</w:t>
            </w:r>
          </w:p>
        </w:tc>
        <w:tc>
          <w:tcPr/>
          <w:p>
            <w:pPr>
              <w:pStyle w:val="Compact"/>
            </w:pPr>
            <w:r>
              <w:t xml:space="preserve">19</w:t>
            </w:r>
          </w:p>
        </w:tc>
      </w:tr>
      <w:tr>
        <w:tc>
          <w:tcPr/>
          <w:p>
            <w:pPr>
              <w:pStyle w:val="Compact"/>
            </w:pPr>
            <w:r>
              <w:t xml:space="preserve">RTL</w:t>
            </w:r>
          </w:p>
        </w:tc>
        <w:tc>
          <w:tcPr/>
          <w:p>
            <w:pPr>
              <w:pStyle w:val="Compact"/>
            </w:pPr>
            <w:r>
              <w:t xml:space="preserve">1</w:t>
            </w:r>
          </w:p>
        </w:tc>
      </w:tr>
      <w:tr>
        <w:tc>
          <w:tcPr/>
          <w:p>
            <w:pPr>
              <w:pStyle w:val="Compact"/>
            </w:pPr>
            <w:r>
              <w:t xml:space="preserve">RTM</w:t>
            </w:r>
          </w:p>
        </w:tc>
        <w:tc>
          <w:tcPr/>
          <w:p>
            <w:pPr>
              <w:pStyle w:val="Compact"/>
            </w:pPr>
            <w:r>
              <w:t xml:space="preserve">1</w:t>
            </w:r>
          </w:p>
        </w:tc>
      </w:tr>
      <w:tr>
        <w:tc>
          <w:tcPr/>
          <w:p>
            <w:pPr>
              <w:pStyle w:val="Compact"/>
            </w:pPr>
            <w:r>
              <w:t xml:space="preserve">RTX</w:t>
            </w:r>
          </w:p>
        </w:tc>
        <w:tc>
          <w:tcPr/>
          <w:p>
            <w:pPr>
              <w:pStyle w:val="Compact"/>
            </w:pPr>
            <w:r>
              <w:t xml:space="preserve">3</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4</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w:t>
            </w:r>
          </w:p>
        </w:tc>
      </w:tr>
      <w:tr>
        <w:tc>
          <w:tcPr/>
          <w:p>
            <w:pPr>
              <w:pStyle w:val="Compact"/>
            </w:pPr>
            <w:r>
              <w:t xml:space="preserve">UDV</w:t>
            </w:r>
          </w:p>
        </w:tc>
        <w:tc>
          <w:tcPr/>
          <w:p>
            <w:pPr>
              <w:pStyle w:val="Compact"/>
            </w:pPr>
            <w:r>
              <w:t xml:space="preserve">14</w:t>
            </w:r>
          </w:p>
        </w:tc>
      </w:tr>
      <w:tr>
        <w:tc>
          <w:tcPr/>
          <w:p>
            <w:pPr>
              <w:pStyle w:val="Compact"/>
            </w:pPr>
            <w:r>
              <w:t xml:space="preserve">UFL</w:t>
            </w:r>
          </w:p>
        </w:tc>
        <w:tc>
          <w:tcPr/>
          <w:p>
            <w:pPr>
              <w:pStyle w:val="Compact"/>
            </w:pPr>
            <w:r>
              <w:t xml:space="preserve">2</w:t>
            </w:r>
          </w:p>
        </w:tc>
      </w:tr>
      <w:tr>
        <w:tc>
          <w:tcPr/>
          <w:p>
            <w:pPr>
              <w:pStyle w:val="Compact"/>
            </w:pPr>
            <w:r>
              <w:t xml:space="preserve">UFM</w:t>
            </w:r>
          </w:p>
        </w:tc>
        <w:tc>
          <w:tcPr/>
          <w:p>
            <w:pPr>
              <w:pStyle w:val="Compact"/>
            </w:pPr>
            <w:r>
              <w:t xml:space="preserve">2</w:t>
            </w:r>
          </w:p>
        </w:tc>
      </w:tr>
      <w:tr>
        <w:tc>
          <w:tcPr/>
          <w:p>
            <w:pPr>
              <w:pStyle w:val="Compact"/>
            </w:pPr>
            <w:r>
              <w:t xml:space="preserve">UFV</w:t>
            </w:r>
          </w:p>
        </w:tc>
        <w:tc>
          <w:tcPr/>
          <w:p>
            <w:pPr>
              <w:pStyle w:val="Compact"/>
            </w:pPr>
            <w:r>
              <w:t xml:space="preserve">5</w:t>
            </w:r>
          </w:p>
        </w:tc>
      </w:tr>
      <w:tr>
        <w:tc>
          <w:tcPr/>
          <w:p>
            <w:pPr>
              <w:pStyle w:val="Compact"/>
            </w:pPr>
            <w:r>
              <w:t xml:space="preserve">URL</w:t>
            </w:r>
          </w:p>
        </w:tc>
        <w:tc>
          <w:tcPr/>
          <w:p>
            <w:pPr>
              <w:pStyle w:val="Compact"/>
            </w:pPr>
            <w:r>
              <w:t xml:space="preserve">8</w:t>
            </w:r>
          </w:p>
        </w:tc>
      </w:tr>
      <w:tr>
        <w:tc>
          <w:tcPr/>
          <w:p>
            <w:pPr>
              <w:pStyle w:val="Compact"/>
            </w:pPr>
            <w:r>
              <w:t xml:space="preserve">URM</w:t>
            </w:r>
          </w:p>
        </w:tc>
        <w:tc>
          <w:tcPr/>
          <w:p>
            <w:pPr>
              <w:pStyle w:val="Compact"/>
            </w:pPr>
            <w:r>
              <w:t xml:space="preserve">17</w:t>
            </w:r>
          </w:p>
        </w:tc>
      </w:tr>
      <w:tr>
        <w:tc>
          <w:tcPr/>
          <w:p>
            <w:pPr>
              <w:pStyle w:val="Compact"/>
            </w:pPr>
            <w:r>
              <w:t xml:space="preserve">URS</w:t>
            </w:r>
          </w:p>
        </w:tc>
        <w:tc>
          <w:tcPr/>
          <w:p>
            <w:pPr>
              <w:pStyle w:val="Compact"/>
            </w:pPr>
            <w:r>
              <w:t xml:space="preserve">9</w:t>
            </w:r>
          </w:p>
        </w:tc>
      </w:tr>
      <w:tr>
        <w:tc>
          <w:tcPr/>
          <w:p>
            <w:pPr>
              <w:pStyle w:val="Compact"/>
            </w:pPr>
            <w:r>
              <w:t xml:space="preserve">URV</w:t>
            </w:r>
          </w:p>
        </w:tc>
        <w:tc>
          <w:tcPr/>
          <w:p>
            <w:pPr>
              <w:pStyle w:val="Compact"/>
            </w:pPr>
            <w:r>
              <w:t xml:space="preserve">3</w:t>
            </w:r>
          </w:p>
        </w:tc>
      </w:tr>
    </w:tbl>
    <w:bookmarkEnd w:id="774"/>
    <w:bookmarkStart w:id="775" w:name="victoria-15"/>
    <w:p>
      <w:pPr>
        <w:pStyle w:val="Heading3"/>
      </w:pPr>
      <w:r>
        <w:t xml:space="preserve">I.4.3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7</w:t>
            </w: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16</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7</w:t>
            </w:r>
          </w:p>
        </w:tc>
      </w:tr>
      <w:tr>
        <w:tc>
          <w:tcPr/>
          <w:p>
            <w:pPr>
              <w:pStyle w:val="Compact"/>
            </w:pPr>
            <w:r>
              <w:t xml:space="preserve">UDV</w:t>
            </w:r>
          </w:p>
        </w:tc>
        <w:tc>
          <w:tcPr/>
          <w:p>
            <w:pPr>
              <w:pStyle w:val="Compact"/>
            </w:pPr>
            <w:r>
              <w:t xml:space="preserve">15</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6</w:t>
            </w:r>
          </w:p>
        </w:tc>
      </w:tr>
      <w:tr>
        <w:tc>
          <w:tcPr/>
          <w:p>
            <w:pPr>
              <w:pStyle w:val="Compact"/>
            </w:pPr>
            <w:r>
              <w:t xml:space="preserve">URL</w:t>
            </w:r>
          </w:p>
        </w:tc>
        <w:tc>
          <w:tcPr/>
          <w:p>
            <w:pPr>
              <w:pStyle w:val="Compact"/>
            </w:pPr>
            <w:r>
              <w:t xml:space="preserve">3</w:t>
            </w:r>
          </w:p>
        </w:tc>
      </w:tr>
      <w:tr>
        <w:tc>
          <w:tcPr/>
          <w:p>
            <w:pPr>
              <w:pStyle w:val="Compact"/>
            </w:pPr>
            <w:r>
              <w:t xml:space="preserve">URM</w:t>
            </w:r>
          </w:p>
        </w:tc>
        <w:tc>
          <w:tcPr/>
          <w:p>
            <w:pPr>
              <w:pStyle w:val="Compact"/>
            </w:pPr>
            <w:r>
              <w:t xml:space="preserve">11</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1</w:t>
            </w:r>
          </w:p>
        </w:tc>
      </w:tr>
    </w:tbl>
    <w:bookmarkEnd w:id="775"/>
    <w:bookmarkStart w:id="776" w:name="queensland-15"/>
    <w:p>
      <w:pPr>
        <w:pStyle w:val="Heading3"/>
      </w:pPr>
      <w:r>
        <w:t xml:space="preserve">I.4.4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8</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15</w:t>
            </w:r>
          </w:p>
        </w:tc>
      </w:tr>
      <w:tr>
        <w:tc>
          <w:tcPr/>
          <w:p>
            <w:pPr>
              <w:pStyle w:val="Compact"/>
            </w:pPr>
            <w:r>
              <w:t xml:space="preserve">RTS</w:t>
            </w:r>
          </w:p>
        </w:tc>
        <w:tc>
          <w:tcPr/>
          <w:p>
            <w:pPr>
              <w:pStyle w:val="Compact"/>
            </w:pPr>
            <w:r>
              <w:t xml:space="preserve">8</w:t>
            </w:r>
          </w:p>
        </w:tc>
      </w:tr>
      <w:tr>
        <w:tc>
          <w:tcPr/>
          <w:p>
            <w:pPr>
              <w:pStyle w:val="Compact"/>
            </w:pPr>
            <w:r>
              <w:t xml:space="preserve">RTX</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2</w:t>
            </w:r>
          </w:p>
        </w:tc>
      </w:tr>
      <w:tr>
        <w:tc>
          <w:tcPr/>
          <w:p>
            <w:pPr>
              <w:pStyle w:val="Compact"/>
            </w:pPr>
            <w:r>
              <w:t xml:space="preserve">UFS</w:t>
            </w:r>
          </w:p>
        </w:tc>
        <w:tc>
          <w:tcPr/>
          <w:p>
            <w:pPr>
              <w:pStyle w:val="Compact"/>
            </w:pPr>
            <w:r>
              <w:t xml:space="preserve">1</w:t>
            </w:r>
          </w:p>
        </w:tc>
      </w:tr>
      <w:tr>
        <w:tc>
          <w:tcPr/>
          <w:p>
            <w:pPr>
              <w:pStyle w:val="Compact"/>
            </w:pPr>
            <w:r>
              <w:t xml:space="preserve">URL</w:t>
            </w:r>
          </w:p>
        </w:tc>
        <w:tc>
          <w:tcPr/>
          <w:p>
            <w:pPr>
              <w:pStyle w:val="Compact"/>
            </w:pPr>
            <w:r>
              <w:t xml:space="preserve">4</w:t>
            </w:r>
          </w:p>
        </w:tc>
      </w:tr>
      <w:tr>
        <w:tc>
          <w:tcPr/>
          <w:p>
            <w:pPr>
              <w:pStyle w:val="Compact"/>
            </w:pPr>
            <w:r>
              <w:t xml:space="preserve">URM</w:t>
            </w:r>
          </w:p>
        </w:tc>
        <w:tc>
          <w:tcPr/>
          <w:p>
            <w:pPr>
              <w:pStyle w:val="Compact"/>
            </w:pPr>
            <w:r>
              <w:t xml:space="preserve">8</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9</w:t>
            </w:r>
          </w:p>
        </w:tc>
      </w:tr>
    </w:tbl>
    <w:bookmarkEnd w:id="776"/>
    <w:bookmarkStart w:id="777" w:name="south-australia-9"/>
    <w:p>
      <w:pPr>
        <w:pStyle w:val="Heading3"/>
      </w:pPr>
      <w:r>
        <w:t xml:space="preserve">I.4.5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10</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10</w:t>
            </w:r>
          </w:p>
        </w:tc>
      </w:tr>
      <w:tr>
        <w:tc>
          <w:tcPr/>
          <w:p>
            <w:pPr>
              <w:pStyle w:val="Compact"/>
            </w:pPr>
            <w:r>
              <w:t xml:space="preserve">RAV</w:t>
            </w:r>
          </w:p>
        </w:tc>
        <w:tc>
          <w:tcPr/>
          <w:p>
            <w:pPr>
              <w:pStyle w:val="Compact"/>
            </w:pPr>
            <w:r>
              <w:t xml:space="preserve">7</w:t>
            </w:r>
          </w:p>
        </w:tc>
      </w:tr>
      <w:tr>
        <w:tc>
          <w:tcPr/>
          <w:p>
            <w:pPr>
              <w:pStyle w:val="Compact"/>
            </w:pPr>
            <w:r>
              <w:t xml:space="preserve">RSG</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7</w:t>
            </w:r>
          </w:p>
        </w:tc>
      </w:tr>
      <w:tr>
        <w:tc>
          <w:tcPr/>
          <w:p>
            <w:pPr>
              <w:pStyle w:val="Compact"/>
            </w:pPr>
            <w:r>
              <w:t xml:space="preserve">UDS</w:t>
            </w:r>
          </w:p>
        </w:tc>
        <w:tc>
          <w:tcPr/>
          <w:p>
            <w:pPr>
              <w:pStyle w:val="Compact"/>
            </w:pPr>
            <w:r>
              <w:t xml:space="preserve">2</w:t>
            </w:r>
          </w:p>
        </w:tc>
      </w:tr>
      <w:tr>
        <w:tc>
          <w:tcPr/>
          <w:p>
            <w:pPr>
              <w:pStyle w:val="Compact"/>
            </w:pPr>
            <w:r>
              <w:t xml:space="preserve">UDV</w:t>
            </w:r>
          </w:p>
        </w:tc>
        <w:tc>
          <w:tcPr/>
          <w:p>
            <w:pPr>
              <w:pStyle w:val="Compact"/>
            </w:pPr>
            <w:r>
              <w:t xml:space="preserve">2</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1</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8</w:t>
            </w:r>
          </w:p>
        </w:tc>
      </w:tr>
    </w:tbl>
    <w:bookmarkEnd w:id="777"/>
    <w:bookmarkStart w:id="778" w:name="western-australia-15"/>
    <w:p>
      <w:pPr>
        <w:pStyle w:val="Heading3"/>
      </w:pPr>
      <w:r>
        <w:t xml:space="preserve">I.4.6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9</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51</w:t>
            </w:r>
          </w:p>
        </w:tc>
      </w:tr>
      <w:tr>
        <w:tc>
          <w:tcPr/>
          <w:p>
            <w:pPr>
              <w:pStyle w:val="Compact"/>
            </w:pPr>
            <w:r>
              <w:t xml:space="preserve">RAV</w:t>
            </w:r>
          </w:p>
        </w:tc>
        <w:tc>
          <w:tcPr/>
          <w:p>
            <w:pPr>
              <w:pStyle w:val="Compact"/>
            </w:pPr>
            <w:r>
              <w:t xml:space="preserve">3</w:t>
            </w:r>
          </w:p>
        </w:tc>
      </w:tr>
      <w:tr>
        <w:tc>
          <w:tcPr/>
          <w:p>
            <w:pPr>
              <w:pStyle w:val="Compact"/>
            </w:pPr>
            <w:r>
              <w:t xml:space="preserve">RSG</w:t>
            </w:r>
          </w:p>
        </w:tc>
        <w:tc>
          <w:tcPr/>
          <w:p>
            <w:pPr>
              <w:pStyle w:val="Compact"/>
            </w:pPr>
            <w:r>
              <w:t xml:space="preserve">1</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5</w:t>
            </w:r>
          </w:p>
        </w:tc>
      </w:tr>
      <w:tr>
        <w:tc>
          <w:tcPr/>
          <w:p>
            <w:pPr>
              <w:pStyle w:val="Compact"/>
            </w:pPr>
            <w:r>
              <w:t xml:space="preserve">RTS</w:t>
            </w:r>
          </w:p>
        </w:tc>
        <w:tc>
          <w:tcPr/>
          <w:p>
            <w:pPr>
              <w:pStyle w:val="Compact"/>
            </w:pPr>
            <w:r>
              <w:t xml:space="preserve">5</w:t>
            </w:r>
          </w:p>
        </w:tc>
      </w:tr>
      <w:tr>
        <w:tc>
          <w:tcPr/>
          <w:p>
            <w:pPr>
              <w:pStyle w:val="Compact"/>
            </w:pPr>
            <w:r>
              <w:t xml:space="preserve">RTX</w:t>
            </w:r>
          </w:p>
        </w:tc>
        <w:tc>
          <w:tcPr/>
          <w:p>
            <w:pPr>
              <w:pStyle w:val="Compact"/>
            </w:pPr>
            <w:r>
              <w:t xml:space="preserve">5</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10</w:t>
            </w:r>
          </w:p>
        </w:tc>
      </w:tr>
      <w:tr>
        <w:tc>
          <w:tcPr/>
          <w:p>
            <w:pPr>
              <w:pStyle w:val="Compact"/>
            </w:pPr>
            <w:r>
              <w:t xml:space="preserve">UDV</w:t>
            </w:r>
          </w:p>
        </w:tc>
        <w:tc>
          <w:tcPr/>
          <w:p>
            <w:pPr>
              <w:pStyle w:val="Compact"/>
            </w:pPr>
            <w:r>
              <w:t xml:space="preserve">3</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4</w:t>
            </w:r>
          </w:p>
        </w:tc>
      </w:tr>
      <w:tr>
        <w:tc>
          <w:tcPr/>
          <w:p>
            <w:pPr>
              <w:pStyle w:val="Compact"/>
            </w:pPr>
            <w:r>
              <w:t xml:space="preserve">UFS</w:t>
            </w:r>
          </w:p>
        </w:tc>
        <w:tc>
          <w:tcPr/>
          <w:p>
            <w:pPr>
              <w:pStyle w:val="Compact"/>
            </w:pPr>
            <w:r>
              <w:t xml:space="preserve">1</w:t>
            </w:r>
          </w:p>
        </w:tc>
      </w:tr>
      <w:tr>
        <w:tc>
          <w:tcPr/>
          <w:p>
            <w:pPr>
              <w:pStyle w:val="Compact"/>
            </w:pPr>
            <w:r>
              <w:t xml:space="preserve">UFV</w:t>
            </w:r>
          </w:p>
        </w:tc>
        <w:tc>
          <w:tcPr/>
          <w:p>
            <w:pPr>
              <w:pStyle w:val="Compact"/>
            </w:pPr>
            <w:r>
              <w:t xml:space="preserve">3</w:t>
            </w:r>
          </w:p>
        </w:tc>
      </w:tr>
      <w:tr>
        <w:tc>
          <w:tcPr/>
          <w:p>
            <w:pPr>
              <w:pStyle w:val="Compact"/>
            </w:pPr>
            <w:r>
              <w:t xml:space="preserve">URM</w:t>
            </w:r>
          </w:p>
        </w:tc>
        <w:tc>
          <w:tcPr/>
          <w:p>
            <w:pPr>
              <w:pStyle w:val="Compact"/>
            </w:pPr>
            <w:r>
              <w:t xml:space="preserve">5</w:t>
            </w:r>
          </w:p>
        </w:tc>
      </w:tr>
      <w:tr>
        <w:tc>
          <w:tcPr/>
          <w:p>
            <w:pPr>
              <w:pStyle w:val="Compact"/>
            </w:pPr>
            <w:r>
              <w:t xml:space="preserve">URS</w:t>
            </w:r>
          </w:p>
        </w:tc>
        <w:tc>
          <w:tcPr/>
          <w:p>
            <w:pPr>
              <w:pStyle w:val="Compact"/>
            </w:pPr>
            <w:r>
              <w:t xml:space="preserve">2</w:t>
            </w:r>
          </w:p>
        </w:tc>
      </w:tr>
    </w:tbl>
    <w:bookmarkEnd w:id="778"/>
    <w:bookmarkStart w:id="779" w:name="tasmania-15"/>
    <w:p>
      <w:pPr>
        <w:pStyle w:val="Heading3"/>
      </w:pPr>
      <w:r>
        <w:t xml:space="preserve">I.4.7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6</w:t>
            </w:r>
          </w:p>
        </w:tc>
      </w:tr>
      <w:tr>
        <w:tc>
          <w:tcPr/>
          <w:p>
            <w:pPr>
              <w:pStyle w:val="Compact"/>
            </w:pPr>
            <w:r>
              <w:t xml:space="preserve">RAM</w:t>
            </w:r>
          </w:p>
        </w:tc>
        <w:tc>
          <w:tcPr/>
          <w:p>
            <w:pPr>
              <w:pStyle w:val="Compact"/>
            </w:pPr>
            <w:r>
              <w:t xml:space="preserve">4</w:t>
            </w:r>
          </w:p>
        </w:tc>
      </w:tr>
      <w:tr>
        <w:tc>
          <w:tcPr/>
          <w:p>
            <w:pPr>
              <w:pStyle w:val="Compact"/>
            </w:pPr>
            <w:r>
              <w:t xml:space="preserve">RAS</w:t>
            </w:r>
          </w:p>
        </w:tc>
        <w:tc>
          <w:tcPr/>
          <w:p>
            <w:pPr>
              <w:pStyle w:val="Compact"/>
            </w:pPr>
            <w:r>
              <w:t xml:space="preserve">2</w:t>
            </w:r>
          </w:p>
        </w:tc>
      </w:tr>
      <w:tr>
        <w:tc>
          <w:tcPr/>
          <w:p>
            <w:pPr>
              <w:pStyle w:val="Compact"/>
            </w:pPr>
            <w:r>
              <w:t xml:space="preserve">RAV</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3</w:t>
            </w:r>
          </w:p>
        </w:tc>
      </w:tr>
    </w:tbl>
    <w:bookmarkEnd w:id="779"/>
    <w:bookmarkStart w:id="780" w:name="northern-territory-15"/>
    <w:p>
      <w:pPr>
        <w:pStyle w:val="Heading3"/>
      </w:pPr>
      <w:r>
        <w:t xml:space="preserve">I.4.8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2</w:t>
            </w:r>
          </w:p>
        </w:tc>
      </w:tr>
      <w:tr>
        <w:tc>
          <w:tcPr/>
          <w:p>
            <w:pPr>
              <w:pStyle w:val="Compact"/>
            </w:pPr>
            <w:r>
              <w:t xml:space="preserve">RTS</w:t>
            </w:r>
          </w:p>
        </w:tc>
        <w:tc>
          <w:tcPr/>
          <w:p>
            <w:pPr>
              <w:pStyle w:val="Compact"/>
            </w:pPr>
            <w:r>
              <w:t xml:space="preserve">1</w:t>
            </w:r>
          </w:p>
        </w:tc>
      </w:tr>
      <w:tr>
        <w:tc>
          <w:tcPr/>
          <w:p>
            <w:pPr>
              <w:pStyle w:val="Compact"/>
            </w:pPr>
            <w:r>
              <w:t xml:space="preserve">RTX</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UFS</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2</w:t>
            </w:r>
          </w:p>
        </w:tc>
      </w:tr>
    </w:tbl>
    <w:bookmarkEnd w:id="780"/>
    <w:bookmarkEnd w:id="781"/>
    <w:bookmarkEnd w:id="782"/>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41" Type="http://schemas.openxmlformats.org/officeDocument/2006/relationships/image" Target="media/rId341.png"/><Relationship Id="rId344" Type="http://schemas.openxmlformats.org/officeDocument/2006/relationships/image" Target="media/rId344.png"/><Relationship Id="rId347" Type="http://schemas.openxmlformats.org/officeDocument/2006/relationships/image" Target="media/rId347.png"/><Relationship Id="rId350" Type="http://schemas.openxmlformats.org/officeDocument/2006/relationships/image" Target="media/rId350.png"/><Relationship Id="rId354" Type="http://schemas.openxmlformats.org/officeDocument/2006/relationships/image" Target="media/rId354.png"/><Relationship Id="rId357" Type="http://schemas.openxmlformats.org/officeDocument/2006/relationships/image" Target="media/rId357.png"/><Relationship Id="rId360" Type="http://schemas.openxmlformats.org/officeDocument/2006/relationships/image" Target="media/rId360.png"/><Relationship Id="rId363" Type="http://schemas.openxmlformats.org/officeDocument/2006/relationships/image" Target="media/rId363.png"/><Relationship Id="rId366" Type="http://schemas.openxmlformats.org/officeDocument/2006/relationships/image" Target="media/rId366.png"/><Relationship Id="rId370" Type="http://schemas.openxmlformats.org/officeDocument/2006/relationships/image" Target="media/rId370.png"/><Relationship Id="rId373" Type="http://schemas.openxmlformats.org/officeDocument/2006/relationships/image" Target="media/rId373.png"/><Relationship Id="rId376" Type="http://schemas.openxmlformats.org/officeDocument/2006/relationships/image" Target="media/rId376.png"/><Relationship Id="rId380" Type="http://schemas.openxmlformats.org/officeDocument/2006/relationships/image" Target="media/rId380.png"/><Relationship Id="rId383" Type="http://schemas.openxmlformats.org/officeDocument/2006/relationships/image" Target="media/rId383.png"/><Relationship Id="rId281" Type="http://schemas.openxmlformats.org/officeDocument/2006/relationships/image" Target="media/rId281.png"/><Relationship Id="rId284" Type="http://schemas.openxmlformats.org/officeDocument/2006/relationships/image" Target="media/rId284.png"/><Relationship Id="rId287" Type="http://schemas.openxmlformats.org/officeDocument/2006/relationships/image" Target="media/rId287.png"/><Relationship Id="rId290" Type="http://schemas.openxmlformats.org/officeDocument/2006/relationships/image" Target="media/rId290.png"/><Relationship Id="rId293" Type="http://schemas.openxmlformats.org/officeDocument/2006/relationships/image" Target="media/rId293.png"/><Relationship Id="rId296" Type="http://schemas.openxmlformats.org/officeDocument/2006/relationships/image" Target="media/rId296.png"/><Relationship Id="rId299" Type="http://schemas.openxmlformats.org/officeDocument/2006/relationships/image" Target="media/rId299.png"/><Relationship Id="rId302" Type="http://schemas.openxmlformats.org/officeDocument/2006/relationships/image" Target="media/rId302.png"/><Relationship Id="rId305" Type="http://schemas.openxmlformats.org/officeDocument/2006/relationships/image" Target="media/rId305.png"/><Relationship Id="rId308" Type="http://schemas.openxmlformats.org/officeDocument/2006/relationships/image" Target="media/rId308.png"/><Relationship Id="rId311" Type="http://schemas.openxmlformats.org/officeDocument/2006/relationships/image" Target="media/rId311.png"/><Relationship Id="rId315" Type="http://schemas.openxmlformats.org/officeDocument/2006/relationships/image" Target="media/rId315.png"/><Relationship Id="rId318" Type="http://schemas.openxmlformats.org/officeDocument/2006/relationships/image" Target="media/rId318.png"/><Relationship Id="rId321" Type="http://schemas.openxmlformats.org/officeDocument/2006/relationships/image" Target="media/rId321.png"/><Relationship Id="rId324" Type="http://schemas.openxmlformats.org/officeDocument/2006/relationships/image" Target="media/rId324.png"/><Relationship Id="rId328" Type="http://schemas.openxmlformats.org/officeDocument/2006/relationships/image" Target="media/rId328.png"/><Relationship Id="rId331" Type="http://schemas.openxmlformats.org/officeDocument/2006/relationships/image" Target="media/rId331.png"/><Relationship Id="rId334" Type="http://schemas.openxmlformats.org/officeDocument/2006/relationships/image" Target="media/rId334.png"/><Relationship Id="rId337" Type="http://schemas.openxmlformats.org/officeDocument/2006/relationships/image" Target="media/rId337.png"/><Relationship Id="rId449" Type="http://schemas.openxmlformats.org/officeDocument/2006/relationships/image" Target="media/rId449.png"/><Relationship Id="rId452" Type="http://schemas.openxmlformats.org/officeDocument/2006/relationships/image" Target="media/rId452.png"/><Relationship Id="rId455" Type="http://schemas.openxmlformats.org/officeDocument/2006/relationships/image" Target="media/rId455.png"/><Relationship Id="rId458" Type="http://schemas.openxmlformats.org/officeDocument/2006/relationships/image" Target="media/rId458.png"/><Relationship Id="rId462" Type="http://schemas.openxmlformats.org/officeDocument/2006/relationships/image" Target="media/rId462.png"/><Relationship Id="rId465" Type="http://schemas.openxmlformats.org/officeDocument/2006/relationships/image" Target="media/rId465.png"/><Relationship Id="rId468" Type="http://schemas.openxmlformats.org/officeDocument/2006/relationships/image" Target="media/rId468.png"/><Relationship Id="rId471" Type="http://schemas.openxmlformats.org/officeDocument/2006/relationships/image" Target="media/rId471.png"/><Relationship Id="rId474" Type="http://schemas.openxmlformats.org/officeDocument/2006/relationships/image" Target="media/rId474.png"/><Relationship Id="rId478" Type="http://schemas.openxmlformats.org/officeDocument/2006/relationships/image" Target="media/rId478.png"/><Relationship Id="rId481" Type="http://schemas.openxmlformats.org/officeDocument/2006/relationships/image" Target="media/rId481.png"/><Relationship Id="rId484" Type="http://schemas.openxmlformats.org/officeDocument/2006/relationships/image" Target="media/rId484.png"/><Relationship Id="rId488" Type="http://schemas.openxmlformats.org/officeDocument/2006/relationships/image" Target="media/rId488.png"/><Relationship Id="rId491" Type="http://schemas.openxmlformats.org/officeDocument/2006/relationships/image" Target="media/rId491.png"/><Relationship Id="rId389" Type="http://schemas.openxmlformats.org/officeDocument/2006/relationships/image" Target="media/rId389.png"/><Relationship Id="rId392" Type="http://schemas.openxmlformats.org/officeDocument/2006/relationships/image" Target="media/rId392.png"/><Relationship Id="rId395" Type="http://schemas.openxmlformats.org/officeDocument/2006/relationships/image" Target="media/rId395.png"/><Relationship Id="rId398" Type="http://schemas.openxmlformats.org/officeDocument/2006/relationships/image" Target="media/rId398.png"/><Relationship Id="rId401" Type="http://schemas.openxmlformats.org/officeDocument/2006/relationships/image" Target="media/rId401.png"/><Relationship Id="rId404" Type="http://schemas.openxmlformats.org/officeDocument/2006/relationships/image" Target="media/rId404.png"/><Relationship Id="rId407" Type="http://schemas.openxmlformats.org/officeDocument/2006/relationships/image" Target="media/rId407.png"/><Relationship Id="rId410" Type="http://schemas.openxmlformats.org/officeDocument/2006/relationships/image" Target="media/rId410.png"/><Relationship Id="rId413" Type="http://schemas.openxmlformats.org/officeDocument/2006/relationships/image" Target="media/rId413.png"/><Relationship Id="rId416" Type="http://schemas.openxmlformats.org/officeDocument/2006/relationships/image" Target="media/rId416.png"/><Relationship Id="rId419" Type="http://schemas.openxmlformats.org/officeDocument/2006/relationships/image" Target="media/rId419.png"/><Relationship Id="rId423" Type="http://schemas.openxmlformats.org/officeDocument/2006/relationships/image" Target="media/rId423.png"/><Relationship Id="rId426" Type="http://schemas.openxmlformats.org/officeDocument/2006/relationships/image" Target="media/rId426.png"/><Relationship Id="rId429" Type="http://schemas.openxmlformats.org/officeDocument/2006/relationships/image" Target="media/rId429.png"/><Relationship Id="rId432" Type="http://schemas.openxmlformats.org/officeDocument/2006/relationships/image" Target="media/rId432.png"/><Relationship Id="rId436" Type="http://schemas.openxmlformats.org/officeDocument/2006/relationships/image" Target="media/rId436.png"/><Relationship Id="rId439" Type="http://schemas.openxmlformats.org/officeDocument/2006/relationships/image" Target="media/rId439.png"/><Relationship Id="rId442" Type="http://schemas.openxmlformats.org/officeDocument/2006/relationships/image" Target="media/rId442.png"/><Relationship Id="rId445" Type="http://schemas.openxmlformats.org/officeDocument/2006/relationships/image" Target="media/rId445.png"/><Relationship Id="rId125" Type="http://schemas.openxmlformats.org/officeDocument/2006/relationships/image" Target="media/rId125.png"/><Relationship Id="rId128" Type="http://schemas.openxmlformats.org/officeDocument/2006/relationships/image" Target="media/rId128.png"/><Relationship Id="rId131" Type="http://schemas.openxmlformats.org/officeDocument/2006/relationships/image" Target="media/rId131.png"/><Relationship Id="rId134" Type="http://schemas.openxmlformats.org/officeDocument/2006/relationships/image" Target="media/rId134.png"/><Relationship Id="rId138" Type="http://schemas.openxmlformats.org/officeDocument/2006/relationships/image" Target="media/rId138.png"/><Relationship Id="rId141" Type="http://schemas.openxmlformats.org/officeDocument/2006/relationships/image" Target="media/rId141.png"/><Relationship Id="rId144" Type="http://schemas.openxmlformats.org/officeDocument/2006/relationships/image" Target="media/rId144.png"/><Relationship Id="rId147" Type="http://schemas.openxmlformats.org/officeDocument/2006/relationships/image" Target="media/rId147.png"/><Relationship Id="rId150" Type="http://schemas.openxmlformats.org/officeDocument/2006/relationships/image" Target="media/rId150.png"/><Relationship Id="rId154" Type="http://schemas.openxmlformats.org/officeDocument/2006/relationships/image" Target="media/rId154.png"/><Relationship Id="rId157" Type="http://schemas.openxmlformats.org/officeDocument/2006/relationships/image" Target="media/rId157.png"/><Relationship Id="rId160" Type="http://schemas.openxmlformats.org/officeDocument/2006/relationships/image" Target="media/rId160.png"/><Relationship Id="rId164" Type="http://schemas.openxmlformats.org/officeDocument/2006/relationships/image" Target="media/rId164.png"/><Relationship Id="rId167" Type="http://schemas.openxmlformats.org/officeDocument/2006/relationships/image" Target="media/rId167.png"/><Relationship Id="rId65" Type="http://schemas.openxmlformats.org/officeDocument/2006/relationships/image" Target="media/rId65.png"/><Relationship Id="rId68" Type="http://schemas.openxmlformats.org/officeDocument/2006/relationships/image" Target="media/rId68.png"/><Relationship Id="rId71" Type="http://schemas.openxmlformats.org/officeDocument/2006/relationships/image" Target="media/rId71.png"/><Relationship Id="rId74" Type="http://schemas.openxmlformats.org/officeDocument/2006/relationships/image" Target="media/rId74.png"/><Relationship Id="rId77" Type="http://schemas.openxmlformats.org/officeDocument/2006/relationships/image" Target="media/rId77.png"/><Relationship Id="rId80" Type="http://schemas.openxmlformats.org/officeDocument/2006/relationships/image" Target="media/rId80.png"/><Relationship Id="rId83" Type="http://schemas.openxmlformats.org/officeDocument/2006/relationships/image" Target="media/rId83.png"/><Relationship Id="rId86" Type="http://schemas.openxmlformats.org/officeDocument/2006/relationships/image" Target="media/rId86.png"/><Relationship Id="rId89" Type="http://schemas.openxmlformats.org/officeDocument/2006/relationships/image" Target="media/rId89.png"/><Relationship Id="rId92" Type="http://schemas.openxmlformats.org/officeDocument/2006/relationships/image" Target="media/rId92.png"/><Relationship Id="rId95" Type="http://schemas.openxmlformats.org/officeDocument/2006/relationships/image" Target="media/rId95.png"/><Relationship Id="rId99" Type="http://schemas.openxmlformats.org/officeDocument/2006/relationships/image" Target="media/rId99.png"/><Relationship Id="rId102" Type="http://schemas.openxmlformats.org/officeDocument/2006/relationships/image" Target="media/rId102.png"/><Relationship Id="rId105" Type="http://schemas.openxmlformats.org/officeDocument/2006/relationships/image" Target="media/rId105.png"/><Relationship Id="rId108" Type="http://schemas.openxmlformats.org/officeDocument/2006/relationships/image" Target="media/rId108.png"/><Relationship Id="rId112" Type="http://schemas.openxmlformats.org/officeDocument/2006/relationships/image" Target="media/rId112.png"/><Relationship Id="rId115" Type="http://schemas.openxmlformats.org/officeDocument/2006/relationships/image" Target="media/rId115.png"/><Relationship Id="rId118" Type="http://schemas.openxmlformats.org/officeDocument/2006/relationships/image" Target="media/rId118.png"/><Relationship Id="rId121" Type="http://schemas.openxmlformats.org/officeDocument/2006/relationships/image" Target="media/rId121.png"/><Relationship Id="rId233" Type="http://schemas.openxmlformats.org/officeDocument/2006/relationships/image" Target="media/rId233.png"/><Relationship Id="rId236" Type="http://schemas.openxmlformats.org/officeDocument/2006/relationships/image" Target="media/rId236.png"/><Relationship Id="rId239" Type="http://schemas.openxmlformats.org/officeDocument/2006/relationships/image" Target="media/rId239.png"/><Relationship Id="rId242" Type="http://schemas.openxmlformats.org/officeDocument/2006/relationships/image" Target="media/rId242.png"/><Relationship Id="rId246" Type="http://schemas.openxmlformats.org/officeDocument/2006/relationships/image" Target="media/rId246.png"/><Relationship Id="rId249" Type="http://schemas.openxmlformats.org/officeDocument/2006/relationships/image" Target="media/rId249.png"/><Relationship Id="rId252" Type="http://schemas.openxmlformats.org/officeDocument/2006/relationships/image" Target="media/rId252.png"/><Relationship Id="rId255" Type="http://schemas.openxmlformats.org/officeDocument/2006/relationships/image" Target="media/rId255.png"/><Relationship Id="rId258" Type="http://schemas.openxmlformats.org/officeDocument/2006/relationships/image" Target="media/rId258.png"/><Relationship Id="rId262" Type="http://schemas.openxmlformats.org/officeDocument/2006/relationships/image" Target="media/rId262.png"/><Relationship Id="rId265" Type="http://schemas.openxmlformats.org/officeDocument/2006/relationships/image" Target="media/rId265.png"/><Relationship Id="rId268" Type="http://schemas.openxmlformats.org/officeDocument/2006/relationships/image" Target="media/rId268.png"/><Relationship Id="rId272" Type="http://schemas.openxmlformats.org/officeDocument/2006/relationships/image" Target="media/rId272.png"/><Relationship Id="rId275" Type="http://schemas.openxmlformats.org/officeDocument/2006/relationships/image" Target="media/rId275.png"/><Relationship Id="rId173" Type="http://schemas.openxmlformats.org/officeDocument/2006/relationships/image" Target="media/rId173.png"/><Relationship Id="rId176" Type="http://schemas.openxmlformats.org/officeDocument/2006/relationships/image" Target="media/rId176.png"/><Relationship Id="rId179" Type="http://schemas.openxmlformats.org/officeDocument/2006/relationships/image" Target="media/rId179.png"/><Relationship Id="rId182" Type="http://schemas.openxmlformats.org/officeDocument/2006/relationships/image" Target="media/rId182.png"/><Relationship Id="rId185" Type="http://schemas.openxmlformats.org/officeDocument/2006/relationships/image" Target="media/rId185.png"/><Relationship Id="rId188" Type="http://schemas.openxmlformats.org/officeDocument/2006/relationships/image" Target="media/rId188.png"/><Relationship Id="rId191" Type="http://schemas.openxmlformats.org/officeDocument/2006/relationships/image" Target="media/rId191.png"/><Relationship Id="rId194" Type="http://schemas.openxmlformats.org/officeDocument/2006/relationships/image" Target="media/rId194.png"/><Relationship Id="rId197" Type="http://schemas.openxmlformats.org/officeDocument/2006/relationships/image" Target="media/rId197.png"/><Relationship Id="rId200" Type="http://schemas.openxmlformats.org/officeDocument/2006/relationships/image" Target="media/rId200.png"/><Relationship Id="rId203" Type="http://schemas.openxmlformats.org/officeDocument/2006/relationships/image" Target="media/rId203.png"/><Relationship Id="rId207" Type="http://schemas.openxmlformats.org/officeDocument/2006/relationships/image" Target="media/rId207.png"/><Relationship Id="rId210" Type="http://schemas.openxmlformats.org/officeDocument/2006/relationships/image" Target="media/rId210.png"/><Relationship Id="rId213" Type="http://schemas.openxmlformats.org/officeDocument/2006/relationships/image" Target="media/rId213.png"/><Relationship Id="rId216" Type="http://schemas.openxmlformats.org/officeDocument/2006/relationships/image" Target="media/rId216.png"/><Relationship Id="rId220" Type="http://schemas.openxmlformats.org/officeDocument/2006/relationships/image" Target="media/rId220.png"/><Relationship Id="rId223" Type="http://schemas.openxmlformats.org/officeDocument/2006/relationships/image" Target="media/rId223.png"/><Relationship Id="rId226" Type="http://schemas.openxmlformats.org/officeDocument/2006/relationships/image" Target="media/rId226.png"/><Relationship Id="rId229" Type="http://schemas.openxmlformats.org/officeDocument/2006/relationships/image" Target="media/rId229.png"/><Relationship Id="rId557" Type="http://schemas.openxmlformats.org/officeDocument/2006/relationships/image" Target="media/rId557.png"/><Relationship Id="rId560" Type="http://schemas.openxmlformats.org/officeDocument/2006/relationships/image" Target="media/rId560.png"/><Relationship Id="rId563" Type="http://schemas.openxmlformats.org/officeDocument/2006/relationships/image" Target="media/rId563.png"/><Relationship Id="rId566" Type="http://schemas.openxmlformats.org/officeDocument/2006/relationships/image" Target="media/rId566.png"/><Relationship Id="rId570" Type="http://schemas.openxmlformats.org/officeDocument/2006/relationships/image" Target="media/rId570.png"/><Relationship Id="rId573" Type="http://schemas.openxmlformats.org/officeDocument/2006/relationships/image" Target="media/rId573.png"/><Relationship Id="rId576" Type="http://schemas.openxmlformats.org/officeDocument/2006/relationships/image" Target="media/rId576.png"/><Relationship Id="rId579" Type="http://schemas.openxmlformats.org/officeDocument/2006/relationships/image" Target="media/rId579.png"/><Relationship Id="rId582" Type="http://schemas.openxmlformats.org/officeDocument/2006/relationships/image" Target="media/rId582.png"/><Relationship Id="rId586" Type="http://schemas.openxmlformats.org/officeDocument/2006/relationships/image" Target="media/rId586.png"/><Relationship Id="rId589" Type="http://schemas.openxmlformats.org/officeDocument/2006/relationships/image" Target="media/rId589.png"/><Relationship Id="rId592" Type="http://schemas.openxmlformats.org/officeDocument/2006/relationships/image" Target="media/rId592.png"/><Relationship Id="rId596" Type="http://schemas.openxmlformats.org/officeDocument/2006/relationships/image" Target="media/rId596.png"/><Relationship Id="rId599" Type="http://schemas.openxmlformats.org/officeDocument/2006/relationships/image" Target="media/rId599.png"/><Relationship Id="rId497" Type="http://schemas.openxmlformats.org/officeDocument/2006/relationships/image" Target="media/rId497.png"/><Relationship Id="rId500" Type="http://schemas.openxmlformats.org/officeDocument/2006/relationships/image" Target="media/rId500.png"/><Relationship Id="rId503" Type="http://schemas.openxmlformats.org/officeDocument/2006/relationships/image" Target="media/rId503.png"/><Relationship Id="rId506" Type="http://schemas.openxmlformats.org/officeDocument/2006/relationships/image" Target="media/rId506.png"/><Relationship Id="rId509" Type="http://schemas.openxmlformats.org/officeDocument/2006/relationships/image" Target="media/rId509.png"/><Relationship Id="rId512" Type="http://schemas.openxmlformats.org/officeDocument/2006/relationships/image" Target="media/rId512.png"/><Relationship Id="rId515" Type="http://schemas.openxmlformats.org/officeDocument/2006/relationships/image" Target="media/rId515.png"/><Relationship Id="rId518" Type="http://schemas.openxmlformats.org/officeDocument/2006/relationships/image" Target="media/rId518.png"/><Relationship Id="rId521" Type="http://schemas.openxmlformats.org/officeDocument/2006/relationships/image" Target="media/rId521.png"/><Relationship Id="rId524" Type="http://schemas.openxmlformats.org/officeDocument/2006/relationships/image" Target="media/rId524.png"/><Relationship Id="rId527" Type="http://schemas.openxmlformats.org/officeDocument/2006/relationships/image" Target="media/rId527.png"/><Relationship Id="rId531" Type="http://schemas.openxmlformats.org/officeDocument/2006/relationships/image" Target="media/rId531.png"/><Relationship Id="rId534" Type="http://schemas.openxmlformats.org/officeDocument/2006/relationships/image" Target="media/rId534.png"/><Relationship Id="rId537" Type="http://schemas.openxmlformats.org/officeDocument/2006/relationships/image" Target="media/rId537.png"/><Relationship Id="rId540" Type="http://schemas.openxmlformats.org/officeDocument/2006/relationships/image" Target="media/rId540.png"/><Relationship Id="rId544" Type="http://schemas.openxmlformats.org/officeDocument/2006/relationships/image" Target="media/rId544.png"/><Relationship Id="rId547" Type="http://schemas.openxmlformats.org/officeDocument/2006/relationships/image" Target="media/rId547.png"/><Relationship Id="rId550" Type="http://schemas.openxmlformats.org/officeDocument/2006/relationships/image" Target="media/rId550.png"/><Relationship Id="rId553" Type="http://schemas.openxmlformats.org/officeDocument/2006/relationships/image" Target="media/rId553.png"/><Relationship Id="rId665" Type="http://schemas.openxmlformats.org/officeDocument/2006/relationships/image" Target="media/rId665.png"/><Relationship Id="rId668" Type="http://schemas.openxmlformats.org/officeDocument/2006/relationships/image" Target="media/rId668.png"/><Relationship Id="rId671" Type="http://schemas.openxmlformats.org/officeDocument/2006/relationships/image" Target="media/rId671.png"/><Relationship Id="rId674" Type="http://schemas.openxmlformats.org/officeDocument/2006/relationships/image" Target="media/rId674.png"/><Relationship Id="rId678" Type="http://schemas.openxmlformats.org/officeDocument/2006/relationships/image" Target="media/rId678.png"/><Relationship Id="rId681" Type="http://schemas.openxmlformats.org/officeDocument/2006/relationships/image" Target="media/rId681.png"/><Relationship Id="rId684" Type="http://schemas.openxmlformats.org/officeDocument/2006/relationships/image" Target="media/rId684.png"/><Relationship Id="rId687" Type="http://schemas.openxmlformats.org/officeDocument/2006/relationships/image" Target="media/rId687.png"/><Relationship Id="rId690" Type="http://schemas.openxmlformats.org/officeDocument/2006/relationships/image" Target="media/rId690.png"/><Relationship Id="rId694" Type="http://schemas.openxmlformats.org/officeDocument/2006/relationships/image" Target="media/rId694.png"/><Relationship Id="rId697" Type="http://schemas.openxmlformats.org/officeDocument/2006/relationships/image" Target="media/rId697.png"/><Relationship Id="rId700" Type="http://schemas.openxmlformats.org/officeDocument/2006/relationships/image" Target="media/rId700.png"/><Relationship Id="rId704" Type="http://schemas.openxmlformats.org/officeDocument/2006/relationships/image" Target="media/rId704.png"/><Relationship Id="rId707" Type="http://schemas.openxmlformats.org/officeDocument/2006/relationships/image" Target="media/rId707.png"/><Relationship Id="rId605" Type="http://schemas.openxmlformats.org/officeDocument/2006/relationships/image" Target="media/rId605.png"/><Relationship Id="rId608" Type="http://schemas.openxmlformats.org/officeDocument/2006/relationships/image" Target="media/rId608.png"/><Relationship Id="rId611" Type="http://schemas.openxmlformats.org/officeDocument/2006/relationships/image" Target="media/rId611.png"/><Relationship Id="rId614" Type="http://schemas.openxmlformats.org/officeDocument/2006/relationships/image" Target="media/rId614.png"/><Relationship Id="rId617" Type="http://schemas.openxmlformats.org/officeDocument/2006/relationships/image" Target="media/rId617.png"/><Relationship Id="rId620" Type="http://schemas.openxmlformats.org/officeDocument/2006/relationships/image" Target="media/rId620.png"/><Relationship Id="rId623" Type="http://schemas.openxmlformats.org/officeDocument/2006/relationships/image" Target="media/rId623.png"/><Relationship Id="rId626" Type="http://schemas.openxmlformats.org/officeDocument/2006/relationships/image" Target="media/rId626.png"/><Relationship Id="rId629" Type="http://schemas.openxmlformats.org/officeDocument/2006/relationships/image" Target="media/rId629.png"/><Relationship Id="rId632" Type="http://schemas.openxmlformats.org/officeDocument/2006/relationships/image" Target="media/rId632.png"/><Relationship Id="rId635" Type="http://schemas.openxmlformats.org/officeDocument/2006/relationships/image" Target="media/rId635.png"/><Relationship Id="rId639" Type="http://schemas.openxmlformats.org/officeDocument/2006/relationships/image" Target="media/rId639.png"/><Relationship Id="rId642" Type="http://schemas.openxmlformats.org/officeDocument/2006/relationships/image" Target="media/rId642.png"/><Relationship Id="rId645" Type="http://schemas.openxmlformats.org/officeDocument/2006/relationships/image" Target="media/rId645.png"/><Relationship Id="rId648" Type="http://schemas.openxmlformats.org/officeDocument/2006/relationships/image" Target="media/rId648.png"/><Relationship Id="rId652" Type="http://schemas.openxmlformats.org/officeDocument/2006/relationships/image" Target="media/rId652.png"/><Relationship Id="rId655" Type="http://schemas.openxmlformats.org/officeDocument/2006/relationships/image" Target="media/rId655.png"/><Relationship Id="rId658" Type="http://schemas.openxmlformats.org/officeDocument/2006/relationships/image" Target="media/rId658.png"/><Relationship Id="rId661" Type="http://schemas.openxmlformats.org/officeDocument/2006/relationships/image" Target="media/rId661.png"/><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2025-09-12T05:56:36Z</dcterms:created>
  <dcterms:modified xsi:type="dcterms:W3CDTF">2025-09-12T05:56:36Z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2025-09-12</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